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2D96" w14:textId="3E7CBBFE" w:rsidR="00366AE0" w:rsidRPr="00C50DCA" w:rsidRDefault="00126C68" w:rsidP="00C50DC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</w:pPr>
      <w:r w:rsidRPr="00AC1DCE">
        <w:rPr>
          <w:rFonts w:cs="Times New Roman"/>
          <w:sz w:val="24"/>
          <w:szCs w:val="24"/>
        </w:rPr>
        <w:t>На площадке</w:t>
      </w:r>
      <w:r w:rsidRPr="00AC1DCE">
        <w:rPr>
          <w:rFonts w:cs="Times New Roman"/>
          <w:b/>
          <w:bCs/>
          <w:sz w:val="24"/>
          <w:szCs w:val="24"/>
        </w:rPr>
        <w:t xml:space="preserve"> </w:t>
      </w:r>
      <w:r w:rsidR="00366AE0" w:rsidRPr="00AC1DCE">
        <w:rPr>
          <w:rFonts w:cs="Times New Roman"/>
          <w:sz w:val="24"/>
          <w:szCs w:val="24"/>
        </w:rPr>
        <w:t>Российско-Армянск</w:t>
      </w:r>
      <w:r w:rsidRPr="00AC1DCE">
        <w:rPr>
          <w:rFonts w:cs="Times New Roman"/>
          <w:sz w:val="24"/>
          <w:szCs w:val="24"/>
        </w:rPr>
        <w:t>ого</w:t>
      </w:r>
      <w:r w:rsidR="00366AE0" w:rsidRPr="00AC1DCE">
        <w:rPr>
          <w:rFonts w:cs="Times New Roman"/>
          <w:sz w:val="24"/>
          <w:szCs w:val="24"/>
        </w:rPr>
        <w:t xml:space="preserve"> университет</w:t>
      </w:r>
      <w:r w:rsidRPr="00AC1DCE">
        <w:rPr>
          <w:rFonts w:cs="Times New Roman"/>
          <w:sz w:val="24"/>
          <w:szCs w:val="24"/>
        </w:rPr>
        <w:t xml:space="preserve">а совместно с </w:t>
      </w:r>
      <w:r w:rsidR="00366AE0" w:rsidRPr="00AC1DCE">
        <w:rPr>
          <w:rFonts w:cs="Times New Roman"/>
          <w:sz w:val="24"/>
          <w:szCs w:val="24"/>
        </w:rPr>
        <w:t>Российски</w:t>
      </w:r>
      <w:r w:rsidRPr="00AC1DCE">
        <w:rPr>
          <w:rFonts w:cs="Times New Roman"/>
          <w:sz w:val="24"/>
          <w:szCs w:val="24"/>
        </w:rPr>
        <w:t>м</w:t>
      </w:r>
      <w:r w:rsidR="00366AE0" w:rsidRPr="00AC1DCE">
        <w:rPr>
          <w:rFonts w:cs="Times New Roman"/>
          <w:sz w:val="24"/>
          <w:szCs w:val="24"/>
        </w:rPr>
        <w:t xml:space="preserve"> университет</w:t>
      </w:r>
      <w:r w:rsidRPr="00AC1DCE">
        <w:rPr>
          <w:rFonts w:cs="Times New Roman"/>
          <w:sz w:val="24"/>
          <w:szCs w:val="24"/>
        </w:rPr>
        <w:t>ом</w:t>
      </w:r>
      <w:r w:rsidR="00366AE0" w:rsidRPr="00AC1DCE">
        <w:rPr>
          <w:rFonts w:cs="Times New Roman"/>
          <w:sz w:val="24"/>
          <w:szCs w:val="24"/>
        </w:rPr>
        <w:t xml:space="preserve"> дружбы народов имени Патриса Лумумбы </w:t>
      </w:r>
      <w:r w:rsidRPr="00AC1DCE">
        <w:rPr>
          <w:rFonts w:cs="Times New Roman"/>
          <w:sz w:val="24"/>
          <w:szCs w:val="24"/>
        </w:rPr>
        <w:t>(РУДН, г.</w:t>
      </w:r>
      <w:r w:rsidR="00C94C99">
        <w:rPr>
          <w:rFonts w:cs="Times New Roman"/>
          <w:sz w:val="24"/>
          <w:szCs w:val="24"/>
        </w:rPr>
        <w:t xml:space="preserve"> </w:t>
      </w:r>
      <w:r w:rsidRPr="00AC1DCE">
        <w:rPr>
          <w:rFonts w:cs="Times New Roman"/>
          <w:sz w:val="24"/>
          <w:szCs w:val="24"/>
        </w:rPr>
        <w:t>Москва, РФ) в рамках</w:t>
      </w:r>
      <w:bookmarkStart w:id="0" w:name="_Hlk195732593"/>
      <w:r w:rsidRPr="00AC1DCE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C1DCE">
        <w:rPr>
          <w:rFonts w:eastAsia="Times New Roman" w:cs="Times New Roman"/>
          <w:kern w:val="2"/>
          <w:sz w:val="24"/>
          <w:szCs w:val="24"/>
          <w:lang w:val="en-US" w:eastAsia="ja-JP"/>
          <w14:ligatures w14:val="standard"/>
        </w:rPr>
        <w:t>II</w:t>
      </w:r>
      <w:r w:rsidRPr="00AC1DCE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 xml:space="preserve"> Международной научно-практической конференции:</w:t>
      </w:r>
      <w:r w:rsidR="00C50DCA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C1DCE">
        <w:rPr>
          <w:rFonts w:cs="Times New Roman"/>
          <w:b/>
          <w:bCs/>
          <w:kern w:val="2"/>
          <w:sz w:val="24"/>
          <w:szCs w:val="24"/>
          <w:shd w:val="clear" w:color="auto" w:fill="FFFFFF"/>
          <w:lang w:eastAsia="ja-JP"/>
          <w14:ligatures w14:val="standard"/>
        </w:rPr>
        <w:t>«Актуальные вопросы психологии личности: идентичность и адаптация»,</w:t>
      </w:r>
      <w:r w:rsidRPr="00AC1DCE">
        <w:rPr>
          <w:rFonts w:cs="Times New Roman"/>
          <w:sz w:val="24"/>
          <w:szCs w:val="24"/>
          <w:shd w:val="clear" w:color="auto" w:fill="FFFFFF"/>
        </w:rPr>
        <w:t xml:space="preserve"> посвященной 20-летию кафедры психологии РАУ,</w:t>
      </w:r>
      <w:bookmarkEnd w:id="0"/>
      <w:r w:rsidRPr="00AC1DCE">
        <w:rPr>
          <w:rFonts w:cs="Times New Roman"/>
          <w:b/>
          <w:bCs/>
          <w:sz w:val="24"/>
          <w:szCs w:val="24"/>
        </w:rPr>
        <w:t xml:space="preserve"> </w:t>
      </w:r>
      <w:r w:rsidRPr="00C50DCA">
        <w:rPr>
          <w:rFonts w:cs="Times New Roman"/>
          <w:sz w:val="24"/>
          <w:szCs w:val="24"/>
        </w:rPr>
        <w:t xml:space="preserve">был организован </w:t>
      </w:r>
      <w:r w:rsidRPr="00AC1DCE">
        <w:rPr>
          <w:rFonts w:cs="Times New Roman"/>
          <w:b/>
          <w:bCs/>
          <w:sz w:val="24"/>
          <w:szCs w:val="24"/>
        </w:rPr>
        <w:t xml:space="preserve">Международный Круглый стол </w:t>
      </w:r>
      <w:r w:rsidRPr="00AC1DCE">
        <w:rPr>
          <w:rFonts w:cs="Times New Roman"/>
          <w:sz w:val="24"/>
          <w:szCs w:val="24"/>
        </w:rPr>
        <w:t>на тему:</w:t>
      </w:r>
      <w:r w:rsidRPr="00AC1DCE">
        <w:rPr>
          <w:rFonts w:cs="Times New Roman"/>
          <w:b/>
          <w:bCs/>
          <w:sz w:val="24"/>
          <w:szCs w:val="24"/>
        </w:rPr>
        <w:t xml:space="preserve">  </w:t>
      </w:r>
      <w:r w:rsidR="00366AE0" w:rsidRPr="00AC1DCE">
        <w:rPr>
          <w:rFonts w:eastAsia="Calibri" w:cs="Times New Roman"/>
          <w:b/>
          <w:sz w:val="24"/>
          <w:szCs w:val="24"/>
          <w:shd w:val="clear" w:color="auto" w:fill="FFFFFF"/>
        </w:rPr>
        <w:t>«ЛИЧНОСТЬ В ОБРАЗОВАТЕЛЬНОМ ПРОСТРАНСТВЕ ВЫСШЕЙ ШКОЛЫ: АКТУАЛЬНЫЕ ТРЕКИ ПСИХОЛОГИЧЕСКОЙ ПОМОЩИ И ПОДДЕРЖКИ»</w:t>
      </w:r>
    </w:p>
    <w:p w14:paraId="43EC7C54" w14:textId="77777777" w:rsidR="00366AE0" w:rsidRPr="00AC1DCE" w:rsidRDefault="00366AE0" w:rsidP="00B6541B">
      <w:pPr>
        <w:jc w:val="both"/>
        <w:rPr>
          <w:rFonts w:cs="Times New Roman"/>
          <w:sz w:val="24"/>
          <w:szCs w:val="24"/>
        </w:rPr>
      </w:pPr>
      <w:r w:rsidRPr="00AC1DCE">
        <w:rPr>
          <w:rFonts w:cs="Times New Roman"/>
          <w:b/>
          <w:bCs/>
          <w:sz w:val="24"/>
          <w:szCs w:val="24"/>
        </w:rPr>
        <w:t>Участники мероприятия:</w:t>
      </w:r>
      <w:r w:rsidRPr="00AC1DCE">
        <w:rPr>
          <w:rFonts w:cs="Times New Roman"/>
          <w:sz w:val="24"/>
          <w:szCs w:val="24"/>
        </w:rPr>
        <w:t xml:space="preserve"> профессорско-преподавательский состав образовательных организаций высшего образования, руководители и специалисты психологических служб в системе высшего образования, практикующие психологи, представители НКО и фондов, ориентированных на организацию психологической помощи студенческой молодежи.</w:t>
      </w:r>
    </w:p>
    <w:p w14:paraId="74EE0066" w14:textId="4A329C1F" w:rsidR="00366AE0" w:rsidRPr="00AC1DCE" w:rsidRDefault="00366AE0" w:rsidP="00B6541B">
      <w:pPr>
        <w:shd w:val="clear" w:color="auto" w:fill="FFFFFF"/>
        <w:jc w:val="both"/>
        <w:rPr>
          <w:rFonts w:cs="Times New Roman"/>
          <w:b/>
          <w:bCs/>
          <w:sz w:val="24"/>
          <w:szCs w:val="24"/>
        </w:rPr>
      </w:pPr>
      <w:r w:rsidRPr="00AC1DCE">
        <w:rPr>
          <w:rFonts w:cs="Times New Roman"/>
          <w:b/>
          <w:bCs/>
          <w:sz w:val="24"/>
          <w:szCs w:val="24"/>
        </w:rPr>
        <w:t>Партнеры мероприятия:</w:t>
      </w:r>
      <w:r w:rsidR="00126C68" w:rsidRPr="00AC1DCE">
        <w:rPr>
          <w:rFonts w:cs="Times New Roman"/>
          <w:b/>
          <w:bCs/>
          <w:sz w:val="24"/>
          <w:szCs w:val="24"/>
        </w:rPr>
        <w:t xml:space="preserve"> </w:t>
      </w:r>
      <w:r w:rsidRPr="00AC1DCE">
        <w:rPr>
          <w:rFonts w:cs="Times New Roman"/>
          <w:sz w:val="24"/>
          <w:szCs w:val="24"/>
        </w:rPr>
        <w:t>Московский государственный институт международных отношений (университет) Министерства иностранных дел Российской Федерации;</w:t>
      </w:r>
      <w:r w:rsidR="00126C68" w:rsidRPr="00AC1DCE">
        <w:rPr>
          <w:rFonts w:cs="Times New Roman"/>
          <w:b/>
          <w:bCs/>
          <w:sz w:val="24"/>
          <w:szCs w:val="24"/>
        </w:rPr>
        <w:t xml:space="preserve"> </w:t>
      </w:r>
      <w:r w:rsidRPr="00AC1DCE">
        <w:rPr>
          <w:rFonts w:cs="Times New Roman"/>
          <w:sz w:val="24"/>
          <w:szCs w:val="24"/>
        </w:rPr>
        <w:t>Московский государственный психолого-педагогический университет;</w:t>
      </w:r>
      <w:r w:rsidR="00126C68" w:rsidRPr="00AC1DCE">
        <w:rPr>
          <w:rFonts w:cs="Times New Roman"/>
          <w:b/>
          <w:bCs/>
          <w:sz w:val="24"/>
          <w:szCs w:val="24"/>
        </w:rPr>
        <w:t xml:space="preserve"> </w:t>
      </w:r>
      <w:r w:rsidRPr="00AC1DCE">
        <w:rPr>
          <w:rFonts w:cs="Times New Roman"/>
          <w:sz w:val="24"/>
          <w:szCs w:val="24"/>
        </w:rPr>
        <w:t>Московский государственный университет геодезии и картографии;</w:t>
      </w:r>
      <w:r w:rsidR="00077617" w:rsidRPr="00AC1DCE">
        <w:rPr>
          <w:rFonts w:cs="Times New Roman"/>
          <w:b/>
          <w:bCs/>
          <w:sz w:val="24"/>
          <w:szCs w:val="24"/>
        </w:rPr>
        <w:t xml:space="preserve"> </w:t>
      </w:r>
      <w:r w:rsidRPr="00AC1DCE">
        <w:rPr>
          <w:rFonts w:cs="Times New Roman"/>
          <w:sz w:val="24"/>
          <w:szCs w:val="24"/>
        </w:rPr>
        <w:t>Южный федеральный университет;</w:t>
      </w:r>
      <w:r w:rsidR="00126C68" w:rsidRPr="00AC1DCE">
        <w:rPr>
          <w:rFonts w:cs="Times New Roman"/>
          <w:sz w:val="24"/>
          <w:szCs w:val="24"/>
        </w:rPr>
        <w:t xml:space="preserve"> </w:t>
      </w:r>
      <w:r w:rsidRPr="00AC1DCE">
        <w:rPr>
          <w:rFonts w:cs="Times New Roman"/>
          <w:sz w:val="24"/>
          <w:szCs w:val="24"/>
          <w:shd w:val="clear" w:color="auto" w:fill="FFFFFF"/>
        </w:rPr>
        <w:t>Дальневосточный государственный университет путей сообщения.</w:t>
      </w:r>
    </w:p>
    <w:p w14:paraId="20355C7C" w14:textId="10002558" w:rsidR="00366AE0" w:rsidRPr="00AC1DCE" w:rsidRDefault="00366AE0" w:rsidP="00B6541B">
      <w:pPr>
        <w:jc w:val="both"/>
        <w:rPr>
          <w:rFonts w:cs="Times New Roman"/>
          <w:b/>
          <w:sz w:val="24"/>
          <w:szCs w:val="24"/>
        </w:rPr>
      </w:pPr>
      <w:r w:rsidRPr="00AC1DCE">
        <w:rPr>
          <w:rFonts w:cs="Times New Roman"/>
          <w:b/>
          <w:sz w:val="24"/>
          <w:szCs w:val="24"/>
        </w:rPr>
        <w:t>Руководители</w:t>
      </w:r>
      <w:r w:rsidR="00126C68" w:rsidRPr="00AC1DCE">
        <w:rPr>
          <w:rFonts w:cs="Times New Roman"/>
          <w:b/>
          <w:sz w:val="24"/>
          <w:szCs w:val="24"/>
        </w:rPr>
        <w:t xml:space="preserve">: </w:t>
      </w:r>
      <w:r w:rsidRPr="00AC1DCE">
        <w:rPr>
          <w:rFonts w:cs="Times New Roman"/>
          <w:b/>
          <w:sz w:val="24"/>
          <w:szCs w:val="24"/>
        </w:rPr>
        <w:t>Берберян Ася Суреновна</w:t>
      </w:r>
      <w:r w:rsidRPr="00AC1DCE">
        <w:rPr>
          <w:rFonts w:cs="Times New Roman"/>
          <w:bCs/>
          <w:sz w:val="24"/>
          <w:szCs w:val="24"/>
        </w:rPr>
        <w:t xml:space="preserve"> – доктор психологических наук, профессор, заведующий кафедрой психологии Российско-Армянского университета, председатель Армянского отделения Профессиональной психотерапевтической лиги (Ереван, Армения);</w:t>
      </w:r>
      <w:r w:rsidR="00126C68" w:rsidRPr="00AC1DCE">
        <w:rPr>
          <w:rFonts w:cs="Times New Roman"/>
          <w:b/>
          <w:sz w:val="24"/>
          <w:szCs w:val="24"/>
        </w:rPr>
        <w:t xml:space="preserve"> </w:t>
      </w:r>
      <w:r w:rsidRPr="00AC1DCE">
        <w:rPr>
          <w:rFonts w:cs="Times New Roman"/>
          <w:b/>
          <w:sz w:val="24"/>
          <w:szCs w:val="24"/>
        </w:rPr>
        <w:t>Хайрова Зульфия Рафиковна</w:t>
      </w:r>
      <w:r w:rsidRPr="00AC1DCE">
        <w:rPr>
          <w:rFonts w:cs="Times New Roman"/>
          <w:bCs/>
          <w:sz w:val="24"/>
          <w:szCs w:val="24"/>
        </w:rPr>
        <w:t xml:space="preserve"> – кандидат психологических наук, доцент кафедры психологии и педагогики филологического факультета Российского университета дружбы народов имени Патриса Лумумбы (Москва, Россия).</w:t>
      </w:r>
    </w:p>
    <w:p w14:paraId="3A29B280" w14:textId="34B559F7" w:rsidR="00366AE0" w:rsidRPr="00AC1DCE" w:rsidRDefault="00366AE0" w:rsidP="00B6541B">
      <w:pPr>
        <w:shd w:val="clear" w:color="auto" w:fill="FFFFFF"/>
        <w:spacing w:after="0"/>
        <w:ind w:firstLine="720"/>
        <w:jc w:val="both"/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</w:pP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С приветственным словом на Круглом столе выступила </w:t>
      </w:r>
      <w:r w:rsidRPr="00AC1DCE">
        <w:rPr>
          <w:rFonts w:eastAsia="Times New Roman" w:cs="Times New Roman"/>
          <w:sz w:val="24"/>
          <w:szCs w:val="24"/>
        </w:rPr>
        <w:t xml:space="preserve">председатель Оргкомитета конференции, заведующая кафедрой психологии </w:t>
      </w:r>
      <w:r w:rsidRPr="00AC1DCE">
        <w:rPr>
          <w:rFonts w:eastAsia="Times New Roman" w:cs="Times New Roman"/>
          <w:sz w:val="24"/>
          <w:szCs w:val="24"/>
          <w:lang w:val="en-US"/>
        </w:rPr>
        <w:t> </w:t>
      </w:r>
      <w:bookmarkStart w:id="1" w:name="_Hlk227941758"/>
      <w:r w:rsidRPr="00AC1DCE">
        <w:rPr>
          <w:rFonts w:eastAsia="Times New Roman" w:cs="Times New Roman"/>
          <w:sz w:val="24"/>
          <w:szCs w:val="24"/>
        </w:rPr>
        <w:t>Российско-Армянского университета</w:t>
      </w:r>
      <w:bookmarkEnd w:id="1"/>
      <w:r w:rsidRPr="00AC1DCE">
        <w:rPr>
          <w:rFonts w:eastAsia="Times New Roman" w:cs="Times New Roman"/>
          <w:sz w:val="24"/>
          <w:szCs w:val="24"/>
        </w:rPr>
        <w:t xml:space="preserve">, профессор </w:t>
      </w:r>
      <w:r w:rsidRPr="00C50DCA">
        <w:rPr>
          <w:rFonts w:eastAsia="Times New Roman" w:cs="Times New Roman"/>
          <w:b/>
          <w:bCs/>
          <w:sz w:val="24"/>
          <w:szCs w:val="24"/>
        </w:rPr>
        <w:t>Ася Берберян</w:t>
      </w:r>
      <w:r w:rsidR="00077617" w:rsidRPr="00AC1DCE">
        <w:rPr>
          <w:rFonts w:eastAsia="Times New Roman" w:cs="Times New Roman"/>
          <w:sz w:val="24"/>
          <w:szCs w:val="24"/>
        </w:rPr>
        <w:t xml:space="preserve">, которая поблагодарила ректора </w:t>
      </w:r>
      <w:r w:rsidR="00077617" w:rsidRPr="00AC1DCE">
        <w:rPr>
          <w:rFonts w:cs="Times New Roman"/>
          <w:sz w:val="24"/>
          <w:szCs w:val="24"/>
          <w:shd w:val="clear" w:color="auto" w:fill="FFFFFF"/>
        </w:rPr>
        <w:t>Российско-Армянского университета, доктора экономических наук РА и РФ, профессора, действительного члена (академика) Академии педагогических и психологических наук Армении</w:t>
      </w:r>
      <w:r w:rsidR="00077617" w:rsidRPr="00AC1DCE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Сандояна Эдварда Мартиновича </w:t>
      </w:r>
      <w:r w:rsidR="00077617" w:rsidRPr="00AC1DCE">
        <w:rPr>
          <w:rFonts w:cs="Times New Roman"/>
          <w:kern w:val="2"/>
          <w:sz w:val="24"/>
          <w:szCs w:val="24"/>
          <w:lang w:eastAsia="ja-JP"/>
          <w14:ligatures w14:val="standard"/>
        </w:rPr>
        <w:t>за существенную помощь и поддержку в организации Международной конференции и отметила</w:t>
      </w:r>
      <w:r w:rsidR="00077617" w:rsidRPr="002578EC">
        <w:rPr>
          <w:rFonts w:cs="Times New Roman"/>
          <w:kern w:val="2"/>
          <w:sz w:val="24"/>
          <w:szCs w:val="24"/>
          <w:lang w:eastAsia="ja-JP"/>
          <w14:ligatures w14:val="standard"/>
        </w:rPr>
        <w:t>: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«Круглый стол посвящен   чрезвычайно актуальной и важной теме на пространстве как России, так и Армении:  оказанию психологической помощи личности</w:t>
      </w:r>
      <w:r w:rsidR="00C50DCA">
        <w:rPr>
          <w:rFonts w:eastAsia="Calibri" w:cs="Times New Roman"/>
          <w:sz w:val="24"/>
          <w:szCs w:val="24"/>
          <w:shd w:val="clear" w:color="auto" w:fill="FFFFFF"/>
        </w:rPr>
        <w:t xml:space="preserve"> в системе высшей школы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. В настоящее время в условиях социально-психологической напряженности запрос на квалифицированную психологическую поддержку растет, а роль практического психолога становится ключевой  во многих сферах жизнедеятельности человека: и в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системе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образовани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>я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, и в социальной сфере, и в медицине, и в</w:t>
      </w:r>
      <w:r w:rsidR="00C50DCA">
        <w:rPr>
          <w:rFonts w:eastAsia="Calibri" w:cs="Times New Roman"/>
          <w:sz w:val="24"/>
          <w:szCs w:val="24"/>
          <w:shd w:val="clear" w:color="auto" w:fill="FFFFFF"/>
        </w:rPr>
        <w:t xml:space="preserve"> особенности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>–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для психологической поддержки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личности</w:t>
      </w:r>
      <w:r w:rsidR="00C50DCA">
        <w:rPr>
          <w:rFonts w:eastAsia="Calibri" w:cs="Times New Roman"/>
          <w:sz w:val="24"/>
          <w:szCs w:val="24"/>
          <w:shd w:val="clear" w:color="auto" w:fill="FFFFFF"/>
        </w:rPr>
        <w:t>, как субъекта образовательной деятельности,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 в чрезвычайных ситуациях. </w:t>
      </w:r>
    </w:p>
    <w:p w14:paraId="14D1A2F4" w14:textId="1336F4C4" w:rsidR="00366AE0" w:rsidRPr="00AC1DCE" w:rsidRDefault="00366AE0" w:rsidP="00B6541B">
      <w:pPr>
        <w:spacing w:after="0"/>
        <w:ind w:right="-1" w:firstLine="720"/>
        <w:contextualSpacing/>
        <w:jc w:val="both"/>
        <w:rPr>
          <w:rFonts w:cs="Times New Roman"/>
          <w:sz w:val="24"/>
          <w:szCs w:val="24"/>
        </w:rPr>
      </w:pP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Цель нашего Круглого стола — не только обсудить значимые проблемы, но и выработать четкие алгоритмы взаимодействия между специалистами-психологами, работающими  в разных образовательных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структурах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и практических службах</w:t>
      </w:r>
      <w:r w:rsidR="0078634D" w:rsidRPr="0078634D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="0078634D" w:rsidRPr="00AC1DCE">
        <w:rPr>
          <w:rFonts w:eastAsia="Calibri" w:cs="Times New Roman"/>
          <w:sz w:val="24"/>
          <w:szCs w:val="24"/>
          <w:shd w:val="clear" w:color="auto" w:fill="FFFFFF"/>
        </w:rPr>
        <w:t>различных стран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. В работе Круглого стола, который инициировали </w:t>
      </w:r>
      <w:r w:rsidRPr="0078634D">
        <w:rPr>
          <w:rFonts w:cs="Times New Roman"/>
          <w:b/>
          <w:bCs/>
          <w:sz w:val="24"/>
          <w:szCs w:val="24"/>
        </w:rPr>
        <w:t>Башкин Евгений Брониславович</w:t>
      </w:r>
      <w:r w:rsidRPr="00AC1DCE">
        <w:rPr>
          <w:rFonts w:cs="Times New Roman"/>
          <w:sz w:val="24"/>
          <w:szCs w:val="24"/>
        </w:rPr>
        <w:t>, кандидат психологических наук, заведующий кафедрой психологии и педагогики филологического факультета Российского университета дружбы народов имени Патриса Лумумбы (Москва, Россия);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78634D">
        <w:rPr>
          <w:rFonts w:cs="Times New Roman"/>
          <w:b/>
          <w:bCs/>
          <w:sz w:val="24"/>
          <w:szCs w:val="24"/>
        </w:rPr>
        <w:t>Хайрова Зульфия Рафиковна</w:t>
      </w:r>
      <w:r w:rsidRPr="00AC1DCE">
        <w:rPr>
          <w:rFonts w:cs="Times New Roman"/>
          <w:sz w:val="24"/>
          <w:szCs w:val="24"/>
        </w:rPr>
        <w:t>, кандидат психологических наук, доцент кафедры психологии и педагогики филологического факультета Российского университета дружбы народов имени Патриса Лумумбы, доцент кафедры педагогики и педагогической психологии Российского национального исследовательского медицинского университета имени Н.И. Пирогова Министерства здравоохранения Российской Федерации (Москва, Россия)</w:t>
      </w:r>
      <w:r w:rsidR="00041C15" w:rsidRPr="00AC1DCE">
        <w:rPr>
          <w:rFonts w:cs="Times New Roman"/>
          <w:sz w:val="24"/>
          <w:szCs w:val="24"/>
        </w:rPr>
        <w:t xml:space="preserve">,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важно обменяться профессиональным опытом, определить критерии профессиональной деятельности,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выявить факторы, способствующие тому,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что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>бы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психологическая помощь  оказалась максимально эффективной, качественной и доступной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для личности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. </w:t>
      </w:r>
    </w:p>
    <w:p w14:paraId="47DF4F75" w14:textId="339AFE1E" w:rsidR="00366AE0" w:rsidRPr="00AC1DCE" w:rsidRDefault="00366AE0" w:rsidP="0078634D">
      <w:pPr>
        <w:ind w:firstLine="708"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AC1DCE">
        <w:rPr>
          <w:rFonts w:eastAsia="Calibri" w:cs="Times New Roman"/>
          <w:sz w:val="24"/>
          <w:szCs w:val="24"/>
          <w:shd w:val="clear" w:color="auto" w:fill="FFFFFF"/>
        </w:rPr>
        <w:lastRenderedPageBreak/>
        <w:t>При обсуждении важных проблем оказани</w:t>
      </w:r>
      <w:r w:rsidR="002578EC">
        <w:rPr>
          <w:rFonts w:eastAsia="Calibri" w:cs="Times New Roman"/>
          <w:sz w:val="24"/>
          <w:szCs w:val="24"/>
          <w:shd w:val="clear" w:color="auto" w:fill="FFFFFF"/>
        </w:rPr>
        <w:t>я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 психологической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помощи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мы будем фокусировать внимание не только на </w:t>
      </w:r>
      <w:r w:rsidR="002578EC" w:rsidRPr="00AC1DCE">
        <w:rPr>
          <w:rFonts w:eastAsia="Calibri" w:cs="Times New Roman"/>
          <w:sz w:val="24"/>
          <w:szCs w:val="24"/>
          <w:shd w:val="clear" w:color="auto" w:fill="FFFFFF"/>
        </w:rPr>
        <w:t>методах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, технологиях и техниках, но и на вопросах этики, так как профессиональная практика общения с клиентом, пациентом – это живое взаимодействие, направленное на сохранение ментального здоровья и гармонизацию </w:t>
      </w:r>
      <w:r w:rsidR="00041C15" w:rsidRPr="00AC1DCE">
        <w:rPr>
          <w:rFonts w:eastAsia="Calibri" w:cs="Times New Roman"/>
          <w:sz w:val="24"/>
          <w:szCs w:val="24"/>
          <w:shd w:val="clear" w:color="auto" w:fill="FFFFFF"/>
        </w:rPr>
        <w:t xml:space="preserve">психоэмоциональной </w:t>
      </w:r>
      <w:r w:rsidRPr="00AC1DCE">
        <w:rPr>
          <w:rFonts w:eastAsia="Calibri" w:cs="Times New Roman"/>
          <w:sz w:val="24"/>
          <w:szCs w:val="24"/>
          <w:shd w:val="clear" w:color="auto" w:fill="FFFFFF"/>
        </w:rPr>
        <w:t>жизни людей. Надеюсь на продуктивный диалог!»</w:t>
      </w:r>
    </w:p>
    <w:p w14:paraId="05842DD6" w14:textId="10548AD1" w:rsidR="00B95A79" w:rsidRPr="00EA65B7" w:rsidRDefault="00366AE0" w:rsidP="00B95A79">
      <w:pPr>
        <w:jc w:val="both"/>
        <w:rPr>
          <w:rFonts w:cs="Times New Roman"/>
          <w:b/>
          <w:bCs/>
          <w:sz w:val="24"/>
          <w:szCs w:val="24"/>
        </w:rPr>
      </w:pPr>
      <w:r w:rsidRPr="00AC1DCE">
        <w:rPr>
          <w:rFonts w:cs="Times New Roman"/>
          <w:bCs/>
          <w:sz w:val="24"/>
          <w:szCs w:val="24"/>
        </w:rPr>
        <w:t>Научные доклады специалисто</w:t>
      </w:r>
      <w:r w:rsidR="00386DB2" w:rsidRPr="00AC1DCE">
        <w:rPr>
          <w:rFonts w:cs="Times New Roman"/>
          <w:bCs/>
          <w:sz w:val="24"/>
          <w:szCs w:val="24"/>
        </w:rPr>
        <w:t>в</w:t>
      </w:r>
      <w:r w:rsidRPr="00AC1DCE">
        <w:rPr>
          <w:rFonts w:cs="Times New Roman"/>
          <w:b/>
          <w:bCs/>
          <w:sz w:val="24"/>
          <w:szCs w:val="24"/>
          <w14:ligatures w14:val="standardContextual"/>
        </w:rPr>
        <w:t xml:space="preserve"> </w:t>
      </w:r>
      <w:r w:rsidR="0078634D">
        <w:rPr>
          <w:rFonts w:cs="Times New Roman"/>
          <w:bCs/>
          <w:sz w:val="24"/>
          <w:szCs w:val="24"/>
        </w:rPr>
        <w:t xml:space="preserve">в работе Круглого стола </w:t>
      </w:r>
      <w:r w:rsidR="00386DB2" w:rsidRPr="00AC1DCE">
        <w:rPr>
          <w:rFonts w:cs="Times New Roman"/>
          <w:bCs/>
          <w:sz w:val="24"/>
          <w:szCs w:val="24"/>
        </w:rPr>
        <w:t>подчеркивали актуальность тем.</w:t>
      </w:r>
      <w:r w:rsidR="0078634D">
        <w:rPr>
          <w:rFonts w:cs="Times New Roman"/>
          <w:sz w:val="24"/>
          <w:szCs w:val="24"/>
        </w:rPr>
        <w:t xml:space="preserve"> </w:t>
      </w:r>
      <w:r w:rsidR="00C94C99">
        <w:rPr>
          <w:rFonts w:cs="Times New Roman"/>
          <w:sz w:val="24"/>
          <w:szCs w:val="24"/>
          <w14:ligatures w14:val="standardContextual"/>
        </w:rPr>
        <w:t xml:space="preserve">Прозвучали </w:t>
      </w:r>
      <w:r w:rsidR="00386DB2" w:rsidRPr="004942F8">
        <w:rPr>
          <w:rFonts w:cs="Times New Roman"/>
          <w:sz w:val="24"/>
          <w:szCs w:val="24"/>
          <w14:ligatures w14:val="standardContextual"/>
        </w:rPr>
        <w:t>следующие доклады:</w:t>
      </w:r>
      <w:r w:rsidR="00386DB2" w:rsidRPr="004942F8">
        <w:rPr>
          <w:rFonts w:cs="Times New Roman"/>
          <w:b/>
          <w:bCs/>
          <w:sz w:val="24"/>
          <w:szCs w:val="24"/>
          <w14:ligatures w14:val="standardContextual"/>
        </w:rPr>
        <w:t xml:space="preserve"> </w:t>
      </w:r>
      <w:r w:rsidR="00B95A79" w:rsidRPr="000129B5">
        <w:rPr>
          <w:rFonts w:cs="Times New Roman"/>
          <w:b/>
          <w:bCs/>
          <w:sz w:val="24"/>
          <w:szCs w:val="24"/>
        </w:rPr>
        <w:t>Клубное сообщество психологов вузов как ресурс профессиональной поддержки и профилактики эмоционального выгорания</w:t>
      </w:r>
      <w:r w:rsidR="002578EC">
        <w:rPr>
          <w:rFonts w:cs="Times New Roman"/>
          <w:b/>
          <w:bCs/>
          <w:sz w:val="24"/>
          <w:szCs w:val="24"/>
        </w:rPr>
        <w:t xml:space="preserve"> (</w:t>
      </w:r>
      <w:r w:rsidR="00B95A79" w:rsidRPr="000129B5">
        <w:rPr>
          <w:rFonts w:cs="Times New Roman"/>
          <w:b/>
          <w:bCs/>
          <w:i/>
          <w:iCs/>
          <w:sz w:val="24"/>
          <w:szCs w:val="24"/>
        </w:rPr>
        <w:t>Хайрова Зульфия Рафиковна</w:t>
      </w:r>
      <w:r w:rsidR="00B95A79" w:rsidRPr="000129B5">
        <w:rPr>
          <w:rFonts w:cs="Times New Roman"/>
          <w:sz w:val="24"/>
          <w:szCs w:val="24"/>
        </w:rPr>
        <w:t xml:space="preserve">, </w:t>
      </w:r>
      <w:r w:rsidR="00B95A79" w:rsidRPr="000129B5">
        <w:rPr>
          <w:rFonts w:cs="Times New Roman"/>
          <w:bCs/>
          <w:sz w:val="24"/>
          <w:szCs w:val="24"/>
        </w:rPr>
        <w:t>кандидат психологических наук, доцент кафедры психологии и педагогики филологического факультета Российского университета дружбы народов имени Патриса Лумумбы, доцент кафедры педагогики и педагогической психологии Российского национального исследовательского медицинского университета имени Н.И. Пирогова Министерства здравоохранения Российской Федерации (Москва, Россия);</w:t>
      </w:r>
      <w:r w:rsidR="00EA65B7">
        <w:rPr>
          <w:rFonts w:cs="Times New Roman"/>
          <w:b/>
          <w:bCs/>
          <w:sz w:val="24"/>
          <w:szCs w:val="24"/>
        </w:rPr>
        <w:t xml:space="preserve"> </w:t>
      </w:r>
      <w:r w:rsidR="00B95A79" w:rsidRPr="000129B5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Молчанова Елена Владимировна</w:t>
      </w:r>
      <w:r w:rsidR="00B95A79" w:rsidRPr="000129B5">
        <w:rPr>
          <w:rFonts w:cs="Times New Roman"/>
          <w:i/>
          <w:iCs/>
          <w:color w:val="000000" w:themeColor="text1"/>
          <w:sz w:val="24"/>
          <w:szCs w:val="24"/>
        </w:rPr>
        <w:t>,</w:t>
      </w:r>
      <w:r w:rsidR="00B95A79" w:rsidRPr="000129B5">
        <w:rPr>
          <w:rFonts w:cs="Times New Roman"/>
          <w:i/>
          <w:iCs/>
          <w:sz w:val="24"/>
          <w:szCs w:val="24"/>
        </w:rPr>
        <w:t xml:space="preserve"> </w:t>
      </w:r>
      <w:r w:rsidR="00B95A79" w:rsidRPr="000129B5">
        <w:rPr>
          <w:rFonts w:cs="Times New Roman"/>
          <w:sz w:val="24"/>
          <w:szCs w:val="24"/>
        </w:rPr>
        <w:t xml:space="preserve">кандидат философских наук, медицинский психолог медико-психологического центра </w:t>
      </w:r>
      <w:r w:rsidR="00B95A79" w:rsidRPr="000129B5">
        <w:rPr>
          <w:rFonts w:cs="Times New Roman"/>
          <w:color w:val="000000" w:themeColor="text1"/>
          <w:sz w:val="24"/>
          <w:szCs w:val="24"/>
        </w:rPr>
        <w:t>Московского государственного института международных отношений (университет) Министерства иностранных дел Российской Федерации (Москва, Россия);</w:t>
      </w:r>
      <w:r w:rsidR="00EA65B7">
        <w:rPr>
          <w:rFonts w:cs="Times New Roman"/>
          <w:b/>
          <w:bCs/>
          <w:sz w:val="24"/>
          <w:szCs w:val="24"/>
        </w:rPr>
        <w:t xml:space="preserve"> </w:t>
      </w:r>
      <w:r w:rsidR="00B95A79" w:rsidRPr="000129B5">
        <w:rPr>
          <w:rFonts w:cs="Times New Roman"/>
          <w:b/>
          <w:bCs/>
          <w:i/>
          <w:iCs/>
          <w:sz w:val="24"/>
          <w:szCs w:val="24"/>
        </w:rPr>
        <w:t>Крюкова Ирина Александровна</w:t>
      </w:r>
      <w:r w:rsidR="00B95A79" w:rsidRPr="000129B5">
        <w:rPr>
          <w:rFonts w:cs="Times New Roman"/>
          <w:sz w:val="24"/>
          <w:szCs w:val="24"/>
        </w:rPr>
        <w:t>, кандидат психологических наук, руководитель службы психологического сопровождения, наставничества и развития Московского государственного университета геодезии и картографии (Москва, Россия)</w:t>
      </w:r>
      <w:r w:rsidR="00B95A79">
        <w:rPr>
          <w:rFonts w:cs="Times New Roman"/>
          <w:sz w:val="24"/>
          <w:szCs w:val="24"/>
        </w:rPr>
        <w:t>;</w:t>
      </w:r>
    </w:p>
    <w:p w14:paraId="1F566E32" w14:textId="4F0FC3A8" w:rsidR="00EA65B7" w:rsidRDefault="00B95A79" w:rsidP="00B95A79">
      <w:pPr>
        <w:pStyle w:val="NormalWeb"/>
        <w:spacing w:before="0" w:after="0"/>
        <w:jc w:val="both"/>
        <w:rPr>
          <w:b/>
          <w:bCs/>
          <w:color w:val="000000"/>
          <w:lang w:val="ru-RU"/>
          <w14:ligatures w14:val="standardContextual"/>
        </w:rPr>
      </w:pPr>
      <w:r w:rsidRPr="00B95A79">
        <w:rPr>
          <w:b/>
          <w:bCs/>
          <w:color w:val="000000"/>
          <w:lang w:val="ru-RU"/>
          <w14:ligatures w14:val="standardContextual"/>
        </w:rPr>
        <w:t>Специфика реализации психологической помощи студентам университета в рамках поликлинического подхода</w:t>
      </w:r>
      <w:r w:rsidR="002578EC">
        <w:rPr>
          <w:b/>
          <w:bCs/>
          <w:color w:val="000000"/>
          <w:lang w:val="ru-RU"/>
          <w14:ligatures w14:val="standardContextual"/>
        </w:rPr>
        <w:t xml:space="preserve"> (</w:t>
      </w:r>
      <w:r w:rsidRPr="00B95A79">
        <w:rPr>
          <w:b/>
          <w:bCs/>
          <w:i/>
          <w:iCs/>
          <w:color w:val="000000" w:themeColor="text1"/>
          <w:lang w:val="ru-RU"/>
        </w:rPr>
        <w:t>Молчанова Елена Владимировна</w:t>
      </w:r>
      <w:r w:rsidRPr="00B95A79">
        <w:rPr>
          <w:i/>
          <w:iCs/>
          <w:color w:val="000000" w:themeColor="text1"/>
          <w:lang w:val="ru-RU"/>
        </w:rPr>
        <w:t>,</w:t>
      </w:r>
      <w:r w:rsidRPr="00B95A79">
        <w:rPr>
          <w:i/>
          <w:iCs/>
          <w:lang w:val="ru-RU"/>
        </w:rPr>
        <w:t xml:space="preserve"> </w:t>
      </w:r>
      <w:r w:rsidRPr="00B95A79">
        <w:rPr>
          <w:lang w:val="ru-RU"/>
        </w:rPr>
        <w:t xml:space="preserve">кандидат философских наук, медицинский психолог медико-психологического центра </w:t>
      </w:r>
      <w:r w:rsidRPr="00B95A79">
        <w:rPr>
          <w:color w:val="000000" w:themeColor="text1"/>
          <w:lang w:val="ru-RU"/>
        </w:rPr>
        <w:t>Московского государственного института международных отношений (университет) Министерства иностранных дел Российской Федерации (Москва, Россия)</w:t>
      </w:r>
      <w:r>
        <w:rPr>
          <w:color w:val="000000" w:themeColor="text1"/>
          <w:lang w:val="ru-RU"/>
        </w:rPr>
        <w:t xml:space="preserve">; </w:t>
      </w:r>
      <w:r w:rsidRPr="00B95A79">
        <w:rPr>
          <w:b/>
          <w:bCs/>
          <w:color w:val="000000"/>
          <w:lang w:val="ru-RU"/>
          <w14:ligatures w14:val="standardContextual"/>
        </w:rPr>
        <w:t xml:space="preserve"> </w:t>
      </w:r>
    </w:p>
    <w:p w14:paraId="58C3B4A1" w14:textId="2F574826" w:rsidR="00EA65B7" w:rsidRDefault="00B95A79" w:rsidP="00EA65B7">
      <w:pPr>
        <w:pStyle w:val="NormalWeb"/>
        <w:spacing w:before="0" w:after="0"/>
        <w:jc w:val="both"/>
        <w:rPr>
          <w:color w:val="000000"/>
          <w:lang w:val="ru-RU"/>
          <w14:ligatures w14:val="standardContextual"/>
        </w:rPr>
      </w:pPr>
      <w:r w:rsidRPr="00B95A79">
        <w:rPr>
          <w:b/>
          <w:bCs/>
          <w:color w:val="000000"/>
          <w:lang w:val="ru-RU"/>
          <w14:ligatures w14:val="standardContextual"/>
        </w:rPr>
        <w:t>Психологическая помощь преподавателя высшей школы студенту</w:t>
      </w:r>
      <w:r w:rsidR="002578EC">
        <w:rPr>
          <w:b/>
          <w:bCs/>
          <w:color w:val="000000"/>
          <w:lang w:val="ru-RU"/>
          <w14:ligatures w14:val="standardContextual"/>
        </w:rPr>
        <w:t xml:space="preserve"> (</w:t>
      </w:r>
      <w:r w:rsidRPr="00B95A79">
        <w:rPr>
          <w:b/>
          <w:bCs/>
          <w:i/>
          <w:iCs/>
          <w:color w:val="000000"/>
          <w:lang w:val="ru-RU"/>
        </w:rPr>
        <w:t>Донкан Ирина Михайловна</w:t>
      </w:r>
      <w:r w:rsidRPr="00B95A79">
        <w:rPr>
          <w:i/>
          <w:iCs/>
          <w:color w:val="000000"/>
          <w:lang w:val="ru-RU"/>
        </w:rPr>
        <w:t>,</w:t>
      </w:r>
      <w:r w:rsidRPr="00B95A79">
        <w:rPr>
          <w:color w:val="000000"/>
          <w:lang w:val="ru-RU"/>
        </w:rPr>
        <w:t xml:space="preserve"> кандидат социологических наук</w:t>
      </w:r>
      <w:r w:rsidRPr="00B95A79">
        <w:rPr>
          <w:color w:val="000000"/>
          <w:lang w:val="ru-RU"/>
          <w14:ligatures w14:val="standardContextual"/>
        </w:rPr>
        <w:t>,</w:t>
      </w:r>
      <w:r w:rsidRPr="00B95A79">
        <w:rPr>
          <w:b/>
          <w:bCs/>
          <w:color w:val="000000"/>
          <w:lang w:val="ru-RU"/>
          <w14:ligatures w14:val="standardContextual"/>
        </w:rPr>
        <w:t xml:space="preserve"> </w:t>
      </w:r>
      <w:r w:rsidRPr="00B95A79">
        <w:rPr>
          <w:color w:val="000000"/>
          <w:lang w:val="ru-RU"/>
        </w:rPr>
        <w:t xml:space="preserve">директор Психологического центра </w:t>
      </w:r>
      <w:r w:rsidRPr="00B95A79">
        <w:rPr>
          <w:color w:val="000000"/>
          <w:shd w:val="clear" w:color="auto" w:fill="FFFFFF"/>
          <w:lang w:val="ru-RU"/>
        </w:rPr>
        <w:t>Дальневосточного государственного университета путей сообщения</w:t>
      </w:r>
      <w:r w:rsidRPr="00B95A79">
        <w:rPr>
          <w:color w:val="000000"/>
          <w:lang w:val="ru-RU"/>
        </w:rPr>
        <w:t xml:space="preserve">, </w:t>
      </w:r>
      <w:r w:rsidRPr="00B95A79">
        <w:rPr>
          <w:color w:val="000000"/>
          <w:lang w:val="ru-RU"/>
          <w14:ligatures w14:val="standardContextual"/>
        </w:rPr>
        <w:t>доцент кафедры организации здравоохранения и медицинского права КГБОУ ДПО «Институт повышения квалификации специалистов здравоохранения» Министерства здравоохранения Хабаровского края (Хабаровск, Россия);</w:t>
      </w:r>
      <w:r w:rsidR="00EA65B7">
        <w:rPr>
          <w:color w:val="000000"/>
          <w:lang w:val="ru-RU"/>
          <w14:ligatures w14:val="standardContextual"/>
        </w:rPr>
        <w:t xml:space="preserve"> </w:t>
      </w:r>
      <w:r w:rsidRPr="00B95A79">
        <w:rPr>
          <w:b/>
          <w:bCs/>
          <w:i/>
          <w:iCs/>
          <w:color w:val="000000"/>
          <w:lang w:val="ru-RU"/>
          <w14:ligatures w14:val="standardContextual"/>
        </w:rPr>
        <w:t>Небесная Светлана Андреевна</w:t>
      </w:r>
      <w:r w:rsidRPr="00B95A79">
        <w:rPr>
          <w:color w:val="000000"/>
          <w:lang w:val="ru-RU"/>
          <w14:ligatures w14:val="standardContextual"/>
        </w:rPr>
        <w:t>, педагог-психолог Психологического центра Дальневосточного университета путей сообщения (Хабаровск, Россия)</w:t>
      </w:r>
      <w:r w:rsidR="002578EC">
        <w:rPr>
          <w:color w:val="000000"/>
          <w:lang w:val="ru-RU"/>
          <w14:ligatures w14:val="standardContextual"/>
        </w:rPr>
        <w:t>;</w:t>
      </w:r>
    </w:p>
    <w:p w14:paraId="5D1E305D" w14:textId="728113A3" w:rsidR="00EA65B7" w:rsidRDefault="00B95A79" w:rsidP="00B95A79">
      <w:pPr>
        <w:pStyle w:val="NormalWeb"/>
        <w:spacing w:before="0" w:after="0"/>
        <w:jc w:val="both"/>
        <w:rPr>
          <w:b/>
          <w:bCs/>
          <w:color w:val="000000"/>
          <w:lang w:val="ru-RU"/>
          <w14:ligatures w14:val="standardContextual"/>
        </w:rPr>
      </w:pPr>
      <w:r w:rsidRPr="00EA65B7">
        <w:rPr>
          <w:b/>
          <w:bCs/>
          <w:color w:val="000000"/>
          <w:lang w:val="ru-RU"/>
          <w14:ligatures w14:val="standardContextual"/>
        </w:rPr>
        <w:t>Преимущества арт-терапевтических технологий в обучении, индивидуальном консультировании и групповой работе со студентами международного вуза: опыт применения</w:t>
      </w:r>
      <w:r w:rsidR="002578EC">
        <w:rPr>
          <w:b/>
          <w:bCs/>
          <w:color w:val="000000"/>
          <w:lang w:val="ru-RU"/>
          <w14:ligatures w14:val="standardContextual"/>
        </w:rPr>
        <w:t xml:space="preserve"> (</w:t>
      </w:r>
      <w:r w:rsidRPr="00B95A79">
        <w:rPr>
          <w:b/>
          <w:bCs/>
          <w:color w:val="000000"/>
          <w:lang w:val="ru-RU"/>
          <w14:ligatures w14:val="standardContextual"/>
        </w:rPr>
        <w:t>Полянская Екатерина Николаевна</w:t>
      </w:r>
      <w:r w:rsidRPr="00B95A79">
        <w:rPr>
          <w:color w:val="000000"/>
          <w:lang w:val="ru-RU"/>
          <w14:ligatures w14:val="standardContextual"/>
        </w:rPr>
        <w:t>, кандидат психологических наук,</w:t>
      </w:r>
      <w:r w:rsidRPr="00B95A79">
        <w:rPr>
          <w:b/>
          <w:bCs/>
          <w:color w:val="000000"/>
          <w:lang w:val="ru-RU"/>
          <w14:ligatures w14:val="standardContextual"/>
        </w:rPr>
        <w:t xml:space="preserve"> </w:t>
      </w:r>
      <w:r w:rsidRPr="00B95A79">
        <w:rPr>
          <w:bCs/>
          <w:lang w:val="ru-RU"/>
        </w:rPr>
        <w:t>доцент кафедры психологии и педагогики филологического факультета Российского университета дружбы народов имени Патриса Лумумбы, доцент кафедры педагогики и педагогической психологии Российского национального исследовательского медицинского университета имени Н.И. Пирогова Министерства здравоохранения Российской Федерации (Москва, Россия)</w:t>
      </w:r>
      <w:r>
        <w:rPr>
          <w:bCs/>
          <w:lang w:val="ru-RU"/>
        </w:rPr>
        <w:t>;</w:t>
      </w:r>
      <w:r w:rsidRPr="00B95A79">
        <w:rPr>
          <w:b/>
          <w:bCs/>
          <w:color w:val="000000"/>
          <w:lang w:val="ru-RU"/>
          <w14:ligatures w14:val="standardContextual"/>
        </w:rPr>
        <w:t xml:space="preserve"> </w:t>
      </w:r>
    </w:p>
    <w:p w14:paraId="6F58539C" w14:textId="4913CD50" w:rsidR="002578EC" w:rsidRPr="002578EC" w:rsidRDefault="002578EC" w:rsidP="002578EC">
      <w:pPr>
        <w:pStyle w:val="NormalWeb"/>
        <w:spacing w:before="0" w:after="0"/>
        <w:jc w:val="both"/>
        <w:rPr>
          <w:b/>
          <w:bCs/>
          <w:color w:val="0C0D0E"/>
          <w:shd w:val="clear" w:color="auto" w:fill="FFFFFF"/>
          <w:lang w:val="ru-RU"/>
        </w:rPr>
      </w:pPr>
      <w:r w:rsidRPr="002578EC">
        <w:rPr>
          <w:b/>
          <w:bCs/>
          <w:color w:val="0C0D0E"/>
          <w:shd w:val="clear" w:color="auto" w:fill="FFFFFF"/>
          <w:lang w:val="ru-RU"/>
        </w:rPr>
        <w:t>Психологическая компетентность современного студента как ресурс психологической безопасности</w:t>
      </w:r>
      <w:r>
        <w:rPr>
          <w:b/>
          <w:bCs/>
          <w:color w:val="0C0D0E"/>
          <w:shd w:val="clear" w:color="auto" w:fill="FFFFFF"/>
          <w:lang w:val="ru-RU"/>
        </w:rPr>
        <w:t xml:space="preserve"> (</w:t>
      </w:r>
      <w:r w:rsidRPr="002578EC">
        <w:rPr>
          <w:b/>
          <w:bCs/>
          <w:i/>
          <w:iCs/>
          <w:color w:val="000000"/>
          <w:lang w:val="ru-RU"/>
          <w14:ligatures w14:val="standardContextual"/>
        </w:rPr>
        <w:t>Юрчук Ольга Леонидовна</w:t>
      </w:r>
      <w:r w:rsidRPr="002578EC">
        <w:rPr>
          <w:i/>
          <w:iCs/>
          <w:color w:val="000000"/>
          <w:lang w:val="ru-RU"/>
          <w14:ligatures w14:val="standardContextual"/>
        </w:rPr>
        <w:t>,</w:t>
      </w:r>
      <w:r w:rsidRPr="002578EC">
        <w:rPr>
          <w:color w:val="000000"/>
          <w:lang w:val="ru-RU"/>
        </w:rPr>
        <w:t xml:space="preserve"> кандидат психологических наук, заместитель руководителя Федерального координационного центра по обеспечению развития психолого-педагогической помощи в системе образования Российской Федерации Московского государственного психолого-педагогического университета (</w:t>
      </w:r>
      <w:r w:rsidRPr="002578EC">
        <w:rPr>
          <w:lang w:val="ru-RU"/>
        </w:rPr>
        <w:t>Москва, Россия)</w:t>
      </w:r>
      <w:r>
        <w:rPr>
          <w:lang w:val="ru-RU"/>
        </w:rPr>
        <w:t>;</w:t>
      </w:r>
    </w:p>
    <w:p w14:paraId="5CDB5889" w14:textId="77777777" w:rsidR="002578EC" w:rsidRDefault="002578EC" w:rsidP="00B95A79">
      <w:pPr>
        <w:pStyle w:val="NormalWeb"/>
        <w:spacing w:before="0" w:after="0"/>
        <w:jc w:val="both"/>
        <w:rPr>
          <w:b/>
          <w:bCs/>
          <w:color w:val="000000"/>
          <w:lang w:val="ru-RU"/>
          <w14:ligatures w14:val="standardContextual"/>
        </w:rPr>
      </w:pPr>
    </w:p>
    <w:p w14:paraId="31559BCC" w14:textId="0DC114E8" w:rsidR="00B95A79" w:rsidRDefault="00B95A79" w:rsidP="00B95A79">
      <w:pPr>
        <w:pStyle w:val="NormalWeb"/>
        <w:spacing w:before="0" w:after="0"/>
        <w:jc w:val="both"/>
        <w:rPr>
          <w:bCs/>
          <w:lang w:val="ru-RU"/>
        </w:rPr>
      </w:pPr>
      <w:r w:rsidRPr="00B95A79">
        <w:rPr>
          <w:b/>
          <w:bCs/>
          <w:color w:val="000000"/>
          <w:lang w:val="ru-RU"/>
          <w14:ligatures w14:val="standardContextual"/>
        </w:rPr>
        <w:lastRenderedPageBreak/>
        <w:t>Позиционирование службы психологической помощи в рамках медийной инфраструктуры вуза</w:t>
      </w:r>
      <w:r w:rsidR="002578EC">
        <w:rPr>
          <w:b/>
          <w:bCs/>
          <w:color w:val="000000"/>
          <w:lang w:val="ru-RU"/>
          <w14:ligatures w14:val="standardContextual"/>
        </w:rPr>
        <w:t xml:space="preserve"> (</w:t>
      </w:r>
      <w:r w:rsidRPr="00B95A79">
        <w:rPr>
          <w:b/>
          <w:bCs/>
          <w:i/>
          <w:iCs/>
          <w:color w:val="000000" w:themeColor="text1"/>
          <w:shd w:val="clear" w:color="auto" w:fill="FFFFFF"/>
          <w:lang w:val="ru-RU"/>
        </w:rPr>
        <w:t>Цайтлер Виктор Борисович</w:t>
      </w:r>
      <w:r w:rsidRPr="00B95A79">
        <w:rPr>
          <w:i/>
          <w:iCs/>
          <w:color w:val="000000" w:themeColor="text1"/>
          <w:shd w:val="clear" w:color="auto" w:fill="FFFFFF"/>
          <w:lang w:val="ru-RU"/>
        </w:rPr>
        <w:t xml:space="preserve">, </w:t>
      </w:r>
      <w:r w:rsidRPr="00B95A79">
        <w:rPr>
          <w:color w:val="000000" w:themeColor="text1"/>
          <w:shd w:val="clear" w:color="auto" w:fill="FFFFFF"/>
          <w:lang w:val="ru-RU"/>
        </w:rPr>
        <w:t xml:space="preserve">ведущий психолог психологической службы </w:t>
      </w:r>
      <w:r w:rsidRPr="00B95A79">
        <w:rPr>
          <w:bCs/>
          <w:lang w:val="ru-RU"/>
        </w:rPr>
        <w:t>Российского университета дружбы народов имени Патриса Лумумбы (Москва, Россия)</w:t>
      </w:r>
      <w:r w:rsidR="00C94C99">
        <w:rPr>
          <w:bCs/>
          <w:lang w:val="ru-RU"/>
        </w:rPr>
        <w:t>;</w:t>
      </w:r>
    </w:p>
    <w:p w14:paraId="48721387" w14:textId="654CEAAD" w:rsidR="00C94C99" w:rsidRPr="00C94C99" w:rsidRDefault="00C94C99" w:rsidP="00B95A79">
      <w:pPr>
        <w:pStyle w:val="NormalWeb"/>
        <w:spacing w:before="0" w:after="0"/>
        <w:jc w:val="both"/>
        <w:rPr>
          <w:b/>
          <w:bCs/>
          <w:color w:val="000000" w:themeColor="text1"/>
          <w:lang w:val="ru-RU"/>
        </w:rPr>
      </w:pPr>
      <w:r w:rsidRPr="00C94C99">
        <w:rPr>
          <w:b/>
          <w:bCs/>
          <w:color w:val="000000" w:themeColor="text1"/>
          <w:lang w:val="ru-RU"/>
        </w:rPr>
        <w:t>Опыт реализации студенческого клуба самопомощи «Ты не один»</w:t>
      </w:r>
      <w:r>
        <w:rPr>
          <w:b/>
          <w:bCs/>
          <w:color w:val="000000" w:themeColor="text1"/>
          <w:lang w:val="ru-RU"/>
        </w:rPr>
        <w:t xml:space="preserve"> (</w:t>
      </w:r>
      <w:r w:rsidRPr="00C94C99">
        <w:rPr>
          <w:b/>
          <w:bCs/>
          <w:i/>
          <w:iCs/>
          <w:color w:val="000000" w:themeColor="text1"/>
          <w:lang w:val="ru-RU"/>
        </w:rPr>
        <w:t>Каменева Галина Николаевна</w:t>
      </w:r>
      <w:r w:rsidRPr="00C94C99">
        <w:rPr>
          <w:i/>
          <w:iCs/>
          <w:color w:val="000000" w:themeColor="text1"/>
          <w:lang w:val="ru-RU"/>
        </w:rPr>
        <w:t xml:space="preserve">, </w:t>
      </w:r>
      <w:r w:rsidRPr="00C94C99">
        <w:rPr>
          <w:color w:val="000000" w:themeColor="text1"/>
          <w:lang w:val="ru-RU"/>
        </w:rPr>
        <w:t xml:space="preserve">кандидат психологических наук, доцент кафедры психологии и педагогики филологического факультета </w:t>
      </w:r>
      <w:r w:rsidRPr="00C94C99">
        <w:rPr>
          <w:bCs/>
          <w:lang w:val="ru-RU"/>
        </w:rPr>
        <w:t>Российского университета дружбы народов имени Патриса Лумумбы (Москва, Россия)</w:t>
      </w:r>
      <w:r>
        <w:rPr>
          <w:bCs/>
          <w:lang w:val="ru-RU"/>
        </w:rPr>
        <w:t>.</w:t>
      </w:r>
    </w:p>
    <w:p w14:paraId="61B0F847" w14:textId="314EFD88" w:rsidR="00B95A79" w:rsidRPr="00971A5D" w:rsidRDefault="007A36EA" w:rsidP="00971A5D">
      <w:pPr>
        <w:spacing w:after="0"/>
        <w:jc w:val="both"/>
        <w:rPr>
          <w:rFonts w:eastAsiaTheme="minorEastAsia" w:cs="Times New Roman"/>
          <w:iCs/>
          <w:sz w:val="24"/>
          <w:szCs w:val="24"/>
        </w:rPr>
      </w:pPr>
      <w:r>
        <w:rPr>
          <w:rFonts w:eastAsiaTheme="minorEastAsia" w:cs="Times New Roman"/>
          <w:b/>
          <w:bCs/>
          <w:i/>
          <w:sz w:val="24"/>
          <w:szCs w:val="24"/>
        </w:rPr>
        <w:t xml:space="preserve">От имени Психологических служб РА </w:t>
      </w:r>
      <w:r w:rsidR="00EA65B7">
        <w:rPr>
          <w:rFonts w:eastAsiaTheme="minorEastAsia" w:cs="Times New Roman"/>
          <w:b/>
          <w:bCs/>
          <w:i/>
          <w:sz w:val="24"/>
          <w:szCs w:val="24"/>
        </w:rPr>
        <w:t>в</w:t>
      </w:r>
      <w:r>
        <w:rPr>
          <w:rFonts w:eastAsiaTheme="minorEastAsia" w:cs="Times New Roman"/>
          <w:b/>
          <w:bCs/>
          <w:i/>
          <w:sz w:val="24"/>
          <w:szCs w:val="24"/>
        </w:rPr>
        <w:t xml:space="preserve">ыступили: </w:t>
      </w:r>
      <w:r w:rsidRPr="00EB37F2">
        <w:rPr>
          <w:rFonts w:eastAsiaTheme="minorEastAsia" w:cs="Times New Roman"/>
          <w:b/>
          <w:bCs/>
          <w:i/>
          <w:sz w:val="24"/>
          <w:szCs w:val="24"/>
        </w:rPr>
        <w:t>Беджанян Армен Тигранович,</w:t>
      </w:r>
      <w:r w:rsidRPr="00EB37F2">
        <w:rPr>
          <w:rFonts w:eastAsiaTheme="minorEastAsia" w:cs="Times New Roman"/>
          <w:iCs/>
          <w:sz w:val="24"/>
          <w:szCs w:val="24"/>
        </w:rPr>
        <w:t xml:space="preserve"> член Союза  психологов Армении, канд.психол.н., доцент, директор Психологической службы «Апага» г. Ереван, РА</w:t>
      </w:r>
      <w:r>
        <w:rPr>
          <w:rFonts w:eastAsiaTheme="minorEastAsia" w:cs="Times New Roman"/>
          <w:iCs/>
          <w:sz w:val="24"/>
          <w:szCs w:val="24"/>
        </w:rPr>
        <w:t xml:space="preserve">, </w:t>
      </w:r>
      <w:r w:rsidR="007C291C" w:rsidRPr="007C291C">
        <w:rPr>
          <w:rFonts w:eastAsiaTheme="minorEastAsia" w:cs="Times New Roman"/>
          <w:b/>
          <w:bCs/>
          <w:i/>
          <w:sz w:val="24"/>
          <w:szCs w:val="24"/>
        </w:rPr>
        <w:t>Мкртумян Мелс Паркевови</w:t>
      </w:r>
      <w:r w:rsidR="007C291C">
        <w:rPr>
          <w:rFonts w:eastAsiaTheme="minorEastAsia" w:cs="Times New Roman"/>
          <w:b/>
          <w:bCs/>
          <w:i/>
          <w:sz w:val="24"/>
          <w:szCs w:val="24"/>
        </w:rPr>
        <w:t>ч</w:t>
      </w:r>
      <w:r w:rsidR="007C291C">
        <w:rPr>
          <w:rFonts w:eastAsiaTheme="minorEastAsia" w:cs="Times New Roman"/>
          <w:iCs/>
          <w:sz w:val="24"/>
          <w:szCs w:val="24"/>
        </w:rPr>
        <w:t xml:space="preserve">, доктор пс.н., профессор, </w:t>
      </w:r>
      <w:r w:rsidRPr="00EB37F2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Авакян Армине Альбертовна</w:t>
      </w:r>
      <w:r w:rsidRPr="00EB37F2">
        <w:rPr>
          <w:color w:val="2C2D2E"/>
          <w:sz w:val="24"/>
          <w:szCs w:val="24"/>
          <w:shd w:val="clear" w:color="auto" w:fill="FFFFFF"/>
        </w:rPr>
        <w:t xml:space="preserve">, психолог, действительный член Европейской ассоциации гештальт-терапии и Общероссийской профессиональной психотерапевтической лиги, директор центра развития личности и бизнеса </w:t>
      </w:r>
      <w:r w:rsidR="002578EC">
        <w:rPr>
          <w:color w:val="2C2D2E"/>
          <w:sz w:val="24"/>
          <w:szCs w:val="24"/>
          <w:shd w:val="clear" w:color="auto" w:fill="FFFFFF"/>
        </w:rPr>
        <w:t>«</w:t>
      </w:r>
      <w:r w:rsidRPr="00EB37F2">
        <w:rPr>
          <w:color w:val="2C2D2E"/>
          <w:sz w:val="24"/>
          <w:szCs w:val="24"/>
          <w:shd w:val="clear" w:color="auto" w:fill="FFFFFF"/>
        </w:rPr>
        <w:t>Ач</w:t>
      </w:r>
      <w:r w:rsidR="002578EC">
        <w:rPr>
          <w:color w:val="2C2D2E"/>
          <w:sz w:val="24"/>
          <w:szCs w:val="24"/>
          <w:shd w:val="clear" w:color="auto" w:fill="FFFFFF"/>
        </w:rPr>
        <w:t>»</w:t>
      </w:r>
      <w:r w:rsidRPr="00EB37F2">
        <w:rPr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eastAsiaTheme="minorEastAsia" w:cs="Times New Roman"/>
          <w:iCs/>
          <w:sz w:val="24"/>
          <w:szCs w:val="24"/>
        </w:rPr>
        <w:t xml:space="preserve">, </w:t>
      </w:r>
      <w:r w:rsidRPr="00EB37F2">
        <w:rPr>
          <w:rFonts w:eastAsiaTheme="minorEastAsia" w:cs="Times New Roman"/>
          <w:b/>
          <w:bCs/>
          <w:i/>
          <w:sz w:val="24"/>
          <w:szCs w:val="24"/>
        </w:rPr>
        <w:t>Матвеева Наталья Владимировна</w:t>
      </w:r>
      <w:r w:rsidRPr="00EB37F2">
        <w:rPr>
          <w:rFonts w:eastAsiaTheme="minorEastAsia" w:cs="Times New Roman"/>
          <w:iCs/>
          <w:sz w:val="24"/>
          <w:szCs w:val="24"/>
        </w:rPr>
        <w:t>, ассистент кафедры психологии,  Российско-Армянский университет, г. Ереван, РА</w:t>
      </w:r>
      <w:r>
        <w:rPr>
          <w:rFonts w:eastAsiaTheme="minorEastAsia" w:cs="Times New Roman"/>
          <w:iCs/>
          <w:sz w:val="24"/>
          <w:szCs w:val="24"/>
        </w:rPr>
        <w:t>.</w:t>
      </w:r>
    </w:p>
    <w:p w14:paraId="4047F2F7" w14:textId="252252F1" w:rsidR="003C1B50" w:rsidRPr="002578EC" w:rsidRDefault="00386DB2" w:rsidP="002578EC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bCs/>
          <w:kern w:val="24"/>
          <w:lang w:val="ru-RU"/>
        </w:rPr>
      </w:pPr>
      <w:r w:rsidRPr="007A36EA">
        <w:rPr>
          <w:rFonts w:eastAsiaTheme="minorEastAsia"/>
          <w:bCs/>
          <w:kern w:val="24"/>
          <w:lang w:val="ru-RU"/>
        </w:rPr>
        <w:t xml:space="preserve">В </w:t>
      </w:r>
      <w:r w:rsidR="00D341E0" w:rsidRPr="007A36EA">
        <w:rPr>
          <w:rFonts w:eastAsiaTheme="minorEastAsia"/>
          <w:bCs/>
          <w:kern w:val="24"/>
          <w:lang w:val="ru-RU"/>
        </w:rPr>
        <w:t xml:space="preserve">своем </w:t>
      </w:r>
      <w:r w:rsidRPr="007A36EA">
        <w:rPr>
          <w:rFonts w:eastAsiaTheme="minorEastAsia"/>
          <w:bCs/>
          <w:kern w:val="24"/>
          <w:lang w:val="ru-RU"/>
        </w:rPr>
        <w:t xml:space="preserve">научном докладе: </w:t>
      </w:r>
      <w:r w:rsidRPr="00971A5D">
        <w:rPr>
          <w:rFonts w:eastAsiaTheme="minorEastAsia"/>
          <w:b/>
          <w:kern w:val="24"/>
          <w:lang w:val="ru-RU"/>
        </w:rPr>
        <w:t>«Особенности оказания психологической помощи населению в Армении: вызовы и возможности»</w:t>
      </w:r>
      <w:r w:rsidR="00D341E0" w:rsidRPr="00971A5D">
        <w:rPr>
          <w:rFonts w:eastAsiaTheme="minorEastAsia"/>
          <w:b/>
          <w:kern w:val="24"/>
          <w:lang w:val="ru-RU"/>
        </w:rPr>
        <w:t xml:space="preserve"> Ася Берберян</w:t>
      </w:r>
      <w:r w:rsidR="00D341E0" w:rsidRPr="007A36EA">
        <w:rPr>
          <w:rFonts w:eastAsiaTheme="minorEastAsia"/>
          <w:bCs/>
          <w:kern w:val="24"/>
          <w:lang w:val="ru-RU"/>
        </w:rPr>
        <w:t xml:space="preserve">  </w:t>
      </w:r>
      <w:r w:rsidR="00D341E0" w:rsidRPr="007A36EA">
        <w:rPr>
          <w:bCs/>
          <w:lang w:val="ru-RU"/>
        </w:rPr>
        <w:t>с</w:t>
      </w:r>
      <w:r w:rsidRPr="007A36EA">
        <w:rPr>
          <w:bCs/>
          <w:lang w:val="ru-RU"/>
        </w:rPr>
        <w:t>реди ключевых вызово</w:t>
      </w:r>
      <w:r w:rsidR="00971A5D">
        <w:rPr>
          <w:bCs/>
          <w:lang w:val="ru-RU"/>
        </w:rPr>
        <w:t>в</w:t>
      </w:r>
      <w:r w:rsidRPr="007A36EA">
        <w:rPr>
          <w:bCs/>
          <w:lang w:val="ru-RU"/>
        </w:rPr>
        <w:t xml:space="preserve"> и возможностей выдел</w:t>
      </w:r>
      <w:r w:rsidR="00D341E0" w:rsidRPr="007A36EA">
        <w:rPr>
          <w:bCs/>
          <w:lang w:val="ru-RU"/>
        </w:rPr>
        <w:t>ила</w:t>
      </w:r>
      <w:r w:rsidRPr="007A36EA">
        <w:rPr>
          <w:bCs/>
          <w:lang w:val="ru-RU"/>
        </w:rPr>
        <w:t xml:space="preserve">: </w:t>
      </w:r>
      <w:r w:rsidR="002578EC" w:rsidRPr="007A36EA">
        <w:rPr>
          <w:bCs/>
          <w:lang w:val="ru-RU"/>
        </w:rPr>
        <w:t>кризисную</w:t>
      </w:r>
      <w:r w:rsidRPr="007A36EA">
        <w:rPr>
          <w:bCs/>
          <w:lang w:val="ru-RU"/>
        </w:rPr>
        <w:t xml:space="preserve"> направленность, региональные диспропорции, стигматизаци</w:t>
      </w:r>
      <w:r w:rsidR="00D341E0" w:rsidRPr="007A36EA">
        <w:rPr>
          <w:bCs/>
          <w:lang w:val="ru-RU"/>
        </w:rPr>
        <w:t>ю</w:t>
      </w:r>
      <w:r w:rsidRPr="007A36EA">
        <w:rPr>
          <w:bCs/>
          <w:lang w:val="ru-RU"/>
        </w:rPr>
        <w:t xml:space="preserve"> населения, необходимость профессионального образования, создани</w:t>
      </w:r>
      <w:r w:rsidR="00D341E0" w:rsidRPr="007A36EA">
        <w:rPr>
          <w:bCs/>
          <w:lang w:val="ru-RU"/>
        </w:rPr>
        <w:t>е</w:t>
      </w:r>
      <w:r w:rsidRPr="007A36EA">
        <w:rPr>
          <w:bCs/>
          <w:lang w:val="ru-RU"/>
        </w:rPr>
        <w:t xml:space="preserve"> правового поля для оказания качественной психологической поддержки и помощи лицензированным  специалистом</w:t>
      </w:r>
      <w:r w:rsidR="00D341E0" w:rsidRPr="007A36EA">
        <w:rPr>
          <w:bCs/>
          <w:lang w:val="ru-RU"/>
        </w:rPr>
        <w:t xml:space="preserve">, </w:t>
      </w:r>
      <w:r w:rsidRPr="007A36EA">
        <w:rPr>
          <w:bCs/>
          <w:lang w:val="ru-RU"/>
        </w:rPr>
        <w:t>развитие онлайн-консультирования, интеграци</w:t>
      </w:r>
      <w:r w:rsidR="00D341E0" w:rsidRPr="007A36EA">
        <w:rPr>
          <w:bCs/>
          <w:lang w:val="ru-RU"/>
        </w:rPr>
        <w:t>ю</w:t>
      </w:r>
      <w:r w:rsidRPr="007A36EA">
        <w:rPr>
          <w:bCs/>
          <w:lang w:val="ru-RU"/>
        </w:rPr>
        <w:t xml:space="preserve">  </w:t>
      </w:r>
      <w:r w:rsidR="00D341E0" w:rsidRPr="007A36EA">
        <w:rPr>
          <w:bCs/>
          <w:lang w:val="ru-RU"/>
        </w:rPr>
        <w:t xml:space="preserve">Психологических </w:t>
      </w:r>
      <w:r w:rsidRPr="007A36EA">
        <w:rPr>
          <w:bCs/>
          <w:lang w:val="ru-RU"/>
        </w:rPr>
        <w:t>слу</w:t>
      </w:r>
      <w:r w:rsidR="00D341E0" w:rsidRPr="007A36EA">
        <w:rPr>
          <w:bCs/>
          <w:lang w:val="ru-RU"/>
        </w:rPr>
        <w:t>ж</w:t>
      </w:r>
      <w:r w:rsidRPr="007A36EA">
        <w:rPr>
          <w:bCs/>
          <w:lang w:val="ru-RU"/>
        </w:rPr>
        <w:t>б в систему образования и здравоохранения, обучение методам первой пс</w:t>
      </w:r>
      <w:r w:rsidR="00D341E0" w:rsidRPr="007A36EA">
        <w:rPr>
          <w:bCs/>
          <w:lang w:val="ru-RU"/>
        </w:rPr>
        <w:t xml:space="preserve">ихологической </w:t>
      </w:r>
      <w:r w:rsidRPr="007A36EA">
        <w:rPr>
          <w:bCs/>
          <w:lang w:val="ru-RU"/>
        </w:rPr>
        <w:t>помощи, профилактику ментальных расстройств. Частично подтвердил</w:t>
      </w:r>
      <w:r w:rsidR="00D341E0" w:rsidRPr="007A36EA">
        <w:rPr>
          <w:bCs/>
          <w:lang w:val="ru-RU"/>
        </w:rPr>
        <w:t>и</w:t>
      </w:r>
      <w:r w:rsidRPr="007A36EA">
        <w:rPr>
          <w:bCs/>
          <w:lang w:val="ru-RU"/>
        </w:rPr>
        <w:t xml:space="preserve">сь гипотезы </w:t>
      </w:r>
      <w:r w:rsidR="00971A5D">
        <w:rPr>
          <w:bCs/>
          <w:lang w:val="ru-RU"/>
        </w:rPr>
        <w:t xml:space="preserve">проведенного ею исследования о </w:t>
      </w:r>
      <w:r w:rsidR="00761430" w:rsidRPr="007A36EA">
        <w:rPr>
          <w:bCs/>
          <w:lang w:val="ru-RU"/>
        </w:rPr>
        <w:t xml:space="preserve">взаимосвязи </w:t>
      </w:r>
      <w:r w:rsidRPr="007A36EA">
        <w:rPr>
          <w:bCs/>
          <w:lang w:val="ru-RU"/>
        </w:rPr>
        <w:t>между некоторыми личностными качествами и оценкой эффективности оказания пс</w:t>
      </w:r>
      <w:r w:rsidR="00761430" w:rsidRPr="007A36EA">
        <w:rPr>
          <w:bCs/>
          <w:lang w:val="ru-RU"/>
        </w:rPr>
        <w:t xml:space="preserve">ихологической </w:t>
      </w:r>
      <w:r w:rsidRPr="007A36EA">
        <w:rPr>
          <w:bCs/>
          <w:lang w:val="ru-RU"/>
        </w:rPr>
        <w:t xml:space="preserve">помощи и степенью необходимости создания </w:t>
      </w:r>
      <w:r w:rsidR="002578EC" w:rsidRPr="007A36EA">
        <w:rPr>
          <w:bCs/>
          <w:lang w:val="ru-RU"/>
        </w:rPr>
        <w:t>Психологических служб</w:t>
      </w:r>
      <w:r w:rsidRPr="007A36EA">
        <w:rPr>
          <w:bCs/>
          <w:lang w:val="ru-RU"/>
        </w:rPr>
        <w:t xml:space="preserve"> в системе вузов. </w:t>
      </w:r>
      <w:r w:rsidR="00971A5D">
        <w:rPr>
          <w:bCs/>
          <w:lang w:val="ru-RU"/>
        </w:rPr>
        <w:t xml:space="preserve"> </w:t>
      </w:r>
      <w:r w:rsidR="002578EC">
        <w:rPr>
          <w:bCs/>
          <w:lang w:val="ru-RU"/>
        </w:rPr>
        <w:t xml:space="preserve">Также </w:t>
      </w:r>
      <w:r w:rsidR="002578EC" w:rsidRPr="00971A5D">
        <w:rPr>
          <w:bCs/>
          <w:lang w:val="ru-RU"/>
        </w:rPr>
        <w:t>была</w:t>
      </w:r>
      <w:r w:rsidRPr="00971A5D">
        <w:rPr>
          <w:bCs/>
          <w:lang w:val="ru-RU"/>
        </w:rPr>
        <w:t xml:space="preserve"> </w:t>
      </w:r>
      <w:r w:rsidR="00077617" w:rsidRPr="00971A5D">
        <w:rPr>
          <w:bCs/>
          <w:lang w:val="ru-RU"/>
        </w:rPr>
        <w:t xml:space="preserve">отмечена </w:t>
      </w:r>
      <w:r w:rsidRPr="00971A5D">
        <w:rPr>
          <w:bCs/>
          <w:lang w:val="ru-RU"/>
        </w:rPr>
        <w:t>значительная роль в этом направлении президент</w:t>
      </w:r>
      <w:r w:rsidR="00761430" w:rsidRPr="00971A5D">
        <w:rPr>
          <w:bCs/>
          <w:lang w:val="ru-RU"/>
        </w:rPr>
        <w:t>а</w:t>
      </w:r>
      <w:r w:rsidRPr="00971A5D">
        <w:rPr>
          <w:bCs/>
          <w:lang w:val="ru-RU"/>
        </w:rPr>
        <w:t xml:space="preserve"> Союза пс</w:t>
      </w:r>
      <w:r w:rsidR="00761430" w:rsidRPr="00971A5D">
        <w:rPr>
          <w:bCs/>
          <w:lang w:val="ru-RU"/>
        </w:rPr>
        <w:t>ихологов Армении</w:t>
      </w:r>
      <w:r w:rsidR="00077617" w:rsidRPr="00971A5D">
        <w:rPr>
          <w:bCs/>
          <w:lang w:val="ru-RU"/>
        </w:rPr>
        <w:t>,</w:t>
      </w:r>
      <w:r w:rsidR="00077617" w:rsidRPr="00971A5D">
        <w:rPr>
          <w:bCs/>
          <w:kern w:val="2"/>
          <w:lang w:val="ru-RU" w:eastAsia="ja-JP"/>
          <w14:ligatures w14:val="standard"/>
        </w:rPr>
        <w:t xml:space="preserve"> завкафедрой общей психологии Ереванского государственного университета, доктора п</w:t>
      </w:r>
      <w:r w:rsidR="002578EC">
        <w:rPr>
          <w:bCs/>
          <w:kern w:val="2"/>
          <w:lang w:val="ru-RU" w:eastAsia="ja-JP"/>
          <w14:ligatures w14:val="standard"/>
        </w:rPr>
        <w:t>сихологических</w:t>
      </w:r>
      <w:r w:rsidR="00077617" w:rsidRPr="00971A5D">
        <w:rPr>
          <w:bCs/>
          <w:kern w:val="2"/>
          <w:lang w:val="ru-RU" w:eastAsia="ja-JP"/>
          <w14:ligatures w14:val="standard"/>
        </w:rPr>
        <w:t xml:space="preserve">. наук, профессора </w:t>
      </w:r>
      <w:r w:rsidR="00077617" w:rsidRPr="00971A5D">
        <w:rPr>
          <w:b/>
          <w:kern w:val="2"/>
          <w:lang w:val="ru-RU" w:eastAsia="ja-JP"/>
          <w14:ligatures w14:val="standard"/>
        </w:rPr>
        <w:t>Аванесяна Гранта Михайловича</w:t>
      </w:r>
      <w:r w:rsidR="00761430" w:rsidRPr="00971A5D">
        <w:rPr>
          <w:bCs/>
          <w:lang w:val="ru-RU"/>
        </w:rPr>
        <w:t xml:space="preserve"> </w:t>
      </w:r>
      <w:r w:rsidR="00077617" w:rsidRPr="00971A5D">
        <w:rPr>
          <w:bCs/>
          <w:kern w:val="2"/>
          <w:lang w:val="ru-RU" w:eastAsia="ja-JP"/>
          <w14:ligatures w14:val="standard"/>
        </w:rPr>
        <w:t xml:space="preserve">в организации </w:t>
      </w:r>
      <w:r w:rsidRPr="002578EC">
        <w:rPr>
          <w:rFonts w:eastAsiaTheme="minorEastAsia"/>
          <w:bCs/>
          <w:kern w:val="24"/>
          <w:lang w:val="ru-RU"/>
        </w:rPr>
        <w:t>четко</w:t>
      </w:r>
      <w:r w:rsidR="00077617" w:rsidRPr="002578EC">
        <w:rPr>
          <w:rFonts w:eastAsiaTheme="minorEastAsia"/>
          <w:bCs/>
          <w:kern w:val="24"/>
          <w:lang w:val="ru-RU"/>
        </w:rPr>
        <w:t>го</w:t>
      </w:r>
      <w:r w:rsidRPr="002578EC">
        <w:rPr>
          <w:rFonts w:eastAsiaTheme="minorEastAsia"/>
          <w:bCs/>
          <w:kern w:val="24"/>
          <w:lang w:val="ru-RU"/>
        </w:rPr>
        <w:t xml:space="preserve"> урегулировани</w:t>
      </w:r>
      <w:r w:rsidR="00077617" w:rsidRPr="002578EC">
        <w:rPr>
          <w:rFonts w:eastAsiaTheme="minorEastAsia"/>
          <w:bCs/>
          <w:kern w:val="24"/>
          <w:lang w:val="ru-RU"/>
        </w:rPr>
        <w:t>я</w:t>
      </w:r>
      <w:r w:rsidRPr="002578EC">
        <w:rPr>
          <w:rFonts w:eastAsiaTheme="minorEastAsia"/>
          <w:bCs/>
          <w:kern w:val="24"/>
          <w:lang w:val="ru-RU"/>
        </w:rPr>
        <w:t xml:space="preserve"> сферы оказания психологической помощи.</w:t>
      </w:r>
    </w:p>
    <w:p w14:paraId="3449D2DF" w14:textId="6C4B53AA" w:rsidR="002578EC" w:rsidRDefault="00A175E7" w:rsidP="002578EC">
      <w:pPr>
        <w:spacing w:after="0"/>
        <w:ind w:firstLine="720"/>
        <w:jc w:val="both"/>
        <w:rPr>
          <w:sz w:val="24"/>
          <w:szCs w:val="24"/>
        </w:rPr>
      </w:pPr>
      <w:r w:rsidRPr="002578EC">
        <w:rPr>
          <w:sz w:val="24"/>
          <w:szCs w:val="24"/>
        </w:rPr>
        <w:t xml:space="preserve">Гости и участники конференции поделились своими </w:t>
      </w:r>
      <w:r w:rsidR="00971A5D" w:rsidRPr="002578EC">
        <w:rPr>
          <w:sz w:val="24"/>
          <w:szCs w:val="24"/>
        </w:rPr>
        <w:t xml:space="preserve">положительными </w:t>
      </w:r>
      <w:r w:rsidRPr="002578EC">
        <w:rPr>
          <w:sz w:val="24"/>
          <w:szCs w:val="24"/>
        </w:rPr>
        <w:t>отзывами,</w:t>
      </w:r>
      <w:r w:rsidR="00EA65B7" w:rsidRPr="002578EC">
        <w:rPr>
          <w:sz w:val="24"/>
          <w:szCs w:val="24"/>
        </w:rPr>
        <w:t xml:space="preserve"> высоко оценивающими поддержку ректоров двух вузов -</w:t>
      </w:r>
      <w:r w:rsidR="000033D3" w:rsidRPr="002578EC">
        <w:rPr>
          <w:sz w:val="24"/>
          <w:szCs w:val="24"/>
        </w:rPr>
        <w:t xml:space="preserve"> Сандояна Эдварда Мартиновича </w:t>
      </w:r>
      <w:r w:rsidR="002578EC" w:rsidRPr="002578EC">
        <w:rPr>
          <w:sz w:val="24"/>
          <w:szCs w:val="24"/>
        </w:rPr>
        <w:t>и Ястребова</w:t>
      </w:r>
      <w:r w:rsidR="00D0574A" w:rsidRPr="002578EC">
        <w:rPr>
          <w:sz w:val="24"/>
          <w:szCs w:val="24"/>
        </w:rPr>
        <w:t xml:space="preserve"> Олега Александровича</w:t>
      </w:r>
      <w:r w:rsidR="00EA65B7" w:rsidRPr="002578EC">
        <w:rPr>
          <w:sz w:val="24"/>
          <w:szCs w:val="24"/>
        </w:rPr>
        <w:t xml:space="preserve"> и организаторов Круглого стола: </w:t>
      </w:r>
      <w:r w:rsidRPr="002578EC">
        <w:rPr>
          <w:sz w:val="24"/>
          <w:szCs w:val="24"/>
        </w:rPr>
        <w:t>«</w:t>
      </w:r>
      <w:r w:rsidR="00EA65B7" w:rsidRPr="002578EC">
        <w:rPr>
          <w:sz w:val="24"/>
          <w:szCs w:val="24"/>
        </w:rPr>
        <w:t>В</w:t>
      </w:r>
      <w:r w:rsidRPr="002578EC">
        <w:rPr>
          <w:sz w:val="24"/>
          <w:szCs w:val="24"/>
        </w:rPr>
        <w:t xml:space="preserve"> такой непростой период для всех Вы создали межкультурное пространство, где царили радость от профессионального общения и готовность к реализации совместных проектов и идей. и это мнение всех участников. Вы сделали великую вещь, но чтобы это понять нужно быть внутри этого творческого процесса».</w:t>
      </w:r>
    </w:p>
    <w:p w14:paraId="30DB561E" w14:textId="0B3D11ED" w:rsidR="00A175E7" w:rsidRDefault="00126C68" w:rsidP="002578EC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C1DCE">
        <w:rPr>
          <w:rFonts w:cs="Times New Roman"/>
          <w:sz w:val="24"/>
          <w:szCs w:val="24"/>
        </w:rPr>
        <w:t xml:space="preserve">В процессе </w:t>
      </w:r>
      <w:r w:rsidR="00804969" w:rsidRPr="00AC1DCE">
        <w:rPr>
          <w:rFonts w:cs="Times New Roman"/>
          <w:sz w:val="24"/>
          <w:szCs w:val="24"/>
        </w:rPr>
        <w:t>подготовки -</w:t>
      </w:r>
      <w:r w:rsidRPr="00AC1DCE">
        <w:rPr>
          <w:rFonts w:cs="Times New Roman"/>
          <w:sz w:val="24"/>
          <w:szCs w:val="24"/>
        </w:rPr>
        <w:t xml:space="preserve"> Резолюция – обращение</w:t>
      </w:r>
      <w:r w:rsidR="00D0574A">
        <w:rPr>
          <w:rFonts w:cs="Times New Roman"/>
          <w:sz w:val="24"/>
          <w:szCs w:val="24"/>
        </w:rPr>
        <w:t xml:space="preserve"> от организаторов Круглого стола </w:t>
      </w:r>
      <w:r w:rsidRPr="00AC1DCE">
        <w:rPr>
          <w:rFonts w:cs="Times New Roman"/>
          <w:sz w:val="24"/>
          <w:szCs w:val="24"/>
        </w:rPr>
        <w:t xml:space="preserve"> к  о</w:t>
      </w:r>
      <w:r w:rsidR="00971A5D">
        <w:rPr>
          <w:rFonts w:cs="Times New Roman"/>
          <w:sz w:val="24"/>
          <w:szCs w:val="24"/>
        </w:rPr>
        <w:t>б</w:t>
      </w:r>
      <w:r w:rsidRPr="00AC1DCE">
        <w:rPr>
          <w:rFonts w:cs="Times New Roman"/>
          <w:sz w:val="24"/>
          <w:szCs w:val="24"/>
        </w:rPr>
        <w:t xml:space="preserve">разовательным структурам и </w:t>
      </w:r>
      <w:r w:rsidR="00D0574A">
        <w:rPr>
          <w:rFonts w:cs="Times New Roman"/>
          <w:sz w:val="24"/>
          <w:szCs w:val="24"/>
        </w:rPr>
        <w:t>П</w:t>
      </w:r>
      <w:r w:rsidRPr="00AC1DCE">
        <w:rPr>
          <w:rFonts w:cs="Times New Roman"/>
          <w:sz w:val="24"/>
          <w:szCs w:val="24"/>
        </w:rPr>
        <w:t>сихологическим службам, а также к специалистам -психологам широкого профиля.</w:t>
      </w:r>
    </w:p>
    <w:p w14:paraId="7C11D5A0" w14:textId="1F9757EE" w:rsidR="00804969" w:rsidRPr="00804969" w:rsidRDefault="00804969" w:rsidP="00804969">
      <w:pPr>
        <w:spacing w:after="0"/>
        <w:ind w:firstLine="720"/>
        <w:jc w:val="both"/>
        <w:rPr>
          <w:sz w:val="24"/>
          <w:szCs w:val="24"/>
        </w:rPr>
      </w:pPr>
    </w:p>
    <w:p w14:paraId="533D5A0D" w14:textId="0C150A53" w:rsidR="00804969" w:rsidRPr="00804969" w:rsidRDefault="00804969" w:rsidP="00804969">
      <w:pPr>
        <w:spacing w:after="0"/>
        <w:ind w:firstLine="720"/>
        <w:jc w:val="both"/>
        <w:rPr>
          <w:sz w:val="24"/>
          <w:szCs w:val="24"/>
        </w:rPr>
      </w:pPr>
      <w:r w:rsidRPr="00804969">
        <w:rPr>
          <w:sz w:val="24"/>
          <w:szCs w:val="24"/>
        </w:rPr>
        <w:t>Участники круглого стола, рассмотрев вопросы организации психологической помощи в системе</w:t>
      </w:r>
      <w:r>
        <w:rPr>
          <w:sz w:val="24"/>
          <w:szCs w:val="24"/>
        </w:rPr>
        <w:t xml:space="preserve"> </w:t>
      </w:r>
      <w:r w:rsidRPr="00804969">
        <w:rPr>
          <w:sz w:val="24"/>
          <w:szCs w:val="24"/>
        </w:rPr>
        <w:t>высшего образования, отмечают следующее:</w:t>
      </w:r>
    </w:p>
    <w:p w14:paraId="73B49988" w14:textId="20D581B8" w:rsidR="00804969" w:rsidRPr="00B0107D" w:rsidRDefault="00804969" w:rsidP="00B0107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</w:pPr>
      <w:r w:rsidRPr="00804969">
        <w:rPr>
          <w:sz w:val="24"/>
          <w:szCs w:val="24"/>
        </w:rPr>
        <w:t>1.</w:t>
      </w:r>
      <w:r w:rsidRPr="00804969">
        <w:rPr>
          <w:sz w:val="24"/>
          <w:szCs w:val="24"/>
        </w:rPr>
        <w:tab/>
        <w:t xml:space="preserve">Актуальность проблематики </w:t>
      </w:r>
      <w:r w:rsidR="00B0107D">
        <w:rPr>
          <w:sz w:val="24"/>
          <w:szCs w:val="24"/>
        </w:rPr>
        <w:t>К</w:t>
      </w:r>
      <w:r w:rsidRPr="00804969">
        <w:rPr>
          <w:sz w:val="24"/>
          <w:szCs w:val="24"/>
        </w:rPr>
        <w:t xml:space="preserve">руглого </w:t>
      </w:r>
      <w:r w:rsidRPr="00C94C99">
        <w:rPr>
          <w:color w:val="000000" w:themeColor="text1"/>
          <w:sz w:val="24"/>
          <w:szCs w:val="24"/>
        </w:rPr>
        <w:t>стола</w:t>
      </w:r>
      <w:r w:rsidR="00B0107D" w:rsidRPr="00C94C99">
        <w:rPr>
          <w:color w:val="000000" w:themeColor="text1"/>
          <w:sz w:val="24"/>
          <w:szCs w:val="24"/>
        </w:rPr>
        <w:t>:</w:t>
      </w:r>
      <w:r w:rsidRPr="00C94C99">
        <w:rPr>
          <w:color w:val="000000" w:themeColor="text1"/>
          <w:sz w:val="24"/>
          <w:szCs w:val="24"/>
        </w:rPr>
        <w:t xml:space="preserve"> </w:t>
      </w:r>
      <w:r w:rsidR="00B0107D" w:rsidRPr="00C94C99">
        <w:rPr>
          <w:rFonts w:eastAsia="Calibri" w:cs="Times New Roman"/>
          <w:b/>
          <w:color w:val="000000" w:themeColor="text1"/>
          <w:sz w:val="24"/>
          <w:szCs w:val="24"/>
          <w:shd w:val="clear" w:color="auto" w:fill="FFFFFF"/>
        </w:rPr>
        <w:t>«Личность в образовательном пространстве высшей школы: актуальные треки психологической помощи и поддержки»</w:t>
      </w:r>
      <w:r w:rsidR="00B0107D" w:rsidRPr="00C94C99">
        <w:rPr>
          <w:rFonts w:eastAsia="Times New Roman" w:cs="Times New Roman"/>
          <w:color w:val="000000" w:themeColor="text1"/>
          <w:kern w:val="2"/>
          <w:sz w:val="24"/>
          <w:szCs w:val="24"/>
          <w:lang w:eastAsia="ja-JP"/>
          <w14:ligatures w14:val="standard"/>
        </w:rPr>
        <w:t xml:space="preserve"> </w:t>
      </w:r>
      <w:r w:rsidRPr="00C94C99">
        <w:rPr>
          <w:color w:val="000000" w:themeColor="text1"/>
          <w:sz w:val="24"/>
          <w:szCs w:val="24"/>
        </w:rPr>
        <w:t xml:space="preserve">обусловлена возрастающей потребностью в доступной </w:t>
      </w:r>
      <w:r w:rsidR="0009320B" w:rsidRPr="00C94C99">
        <w:rPr>
          <w:color w:val="000000" w:themeColor="text1"/>
          <w:sz w:val="24"/>
          <w:szCs w:val="24"/>
        </w:rPr>
        <w:t xml:space="preserve">и </w:t>
      </w:r>
      <w:r w:rsidRPr="00C94C99">
        <w:rPr>
          <w:color w:val="000000" w:themeColor="text1"/>
          <w:sz w:val="24"/>
          <w:szCs w:val="24"/>
        </w:rPr>
        <w:t xml:space="preserve">качественной психологической помощи и поддержке </w:t>
      </w:r>
      <w:r w:rsidR="00B92EB0" w:rsidRPr="00C94C99">
        <w:rPr>
          <w:color w:val="000000" w:themeColor="text1"/>
          <w:sz w:val="24"/>
          <w:szCs w:val="24"/>
        </w:rPr>
        <w:t xml:space="preserve">субъектов образовательной деятельности </w:t>
      </w:r>
      <w:r w:rsidRPr="00C94C99">
        <w:rPr>
          <w:color w:val="000000" w:themeColor="text1"/>
          <w:sz w:val="24"/>
          <w:szCs w:val="24"/>
        </w:rPr>
        <w:t>в условиях социально-психологической напряженности современного мира.</w:t>
      </w:r>
    </w:p>
    <w:p w14:paraId="7272FD6D" w14:textId="77777777" w:rsidR="00804969" w:rsidRPr="00804969" w:rsidRDefault="00804969" w:rsidP="00804969">
      <w:pPr>
        <w:spacing w:after="0"/>
        <w:ind w:firstLine="720"/>
        <w:jc w:val="both"/>
        <w:rPr>
          <w:sz w:val="24"/>
          <w:szCs w:val="24"/>
        </w:rPr>
      </w:pPr>
      <w:r w:rsidRPr="00804969">
        <w:rPr>
          <w:sz w:val="24"/>
          <w:szCs w:val="24"/>
        </w:rPr>
        <w:t>2.</w:t>
      </w:r>
      <w:r w:rsidRPr="00804969">
        <w:rPr>
          <w:sz w:val="24"/>
          <w:szCs w:val="24"/>
        </w:rPr>
        <w:tab/>
        <w:t>Выявленные проблемы в сфере психологической помощи включают:</w:t>
      </w:r>
    </w:p>
    <w:p w14:paraId="4CB5FDCD" w14:textId="14DACD2C" w:rsidR="00804969" w:rsidRPr="00C94C99" w:rsidRDefault="00804969" w:rsidP="00804969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C94C99">
        <w:rPr>
          <w:color w:val="000000" w:themeColor="text1"/>
          <w:sz w:val="24"/>
          <w:szCs w:val="24"/>
        </w:rPr>
        <w:t xml:space="preserve">необходимость развития </w:t>
      </w:r>
      <w:r w:rsidR="0009320B" w:rsidRPr="00C94C99">
        <w:rPr>
          <w:color w:val="000000" w:themeColor="text1"/>
          <w:sz w:val="24"/>
          <w:szCs w:val="24"/>
        </w:rPr>
        <w:t>единого</w:t>
      </w:r>
      <w:r w:rsidRPr="00C94C99">
        <w:rPr>
          <w:color w:val="000000" w:themeColor="text1"/>
          <w:sz w:val="24"/>
          <w:szCs w:val="24"/>
        </w:rPr>
        <w:t xml:space="preserve"> информационно-методического</w:t>
      </w:r>
      <w:r w:rsidR="000168FA" w:rsidRPr="00C94C99">
        <w:rPr>
          <w:color w:val="000000" w:themeColor="text1"/>
          <w:sz w:val="24"/>
          <w:szCs w:val="24"/>
        </w:rPr>
        <w:t xml:space="preserve">, </w:t>
      </w:r>
      <w:bookmarkStart w:id="2" w:name="_Hlk227941030"/>
      <w:r w:rsidR="000168FA" w:rsidRPr="00C94C99">
        <w:rPr>
          <w:color w:val="000000" w:themeColor="text1"/>
          <w:sz w:val="24"/>
          <w:szCs w:val="24"/>
        </w:rPr>
        <w:t xml:space="preserve">научного и учебно-исследовательского </w:t>
      </w:r>
      <w:bookmarkEnd w:id="2"/>
      <w:r w:rsidRPr="00C94C99">
        <w:rPr>
          <w:color w:val="000000" w:themeColor="text1"/>
          <w:sz w:val="24"/>
          <w:szCs w:val="24"/>
        </w:rPr>
        <w:t xml:space="preserve"> пространства для специалистов с целью обмена опытом, трансляцией современных практик;</w:t>
      </w:r>
    </w:p>
    <w:p w14:paraId="34B90151" w14:textId="685AF213" w:rsidR="00804969" w:rsidRPr="00C94C99" w:rsidRDefault="0009320B" w:rsidP="00804969">
      <w:pPr>
        <w:spacing w:after="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 xml:space="preserve">- </w:t>
      </w:r>
      <w:r w:rsidR="00804969" w:rsidRPr="00C94C99">
        <w:rPr>
          <w:color w:val="000000" w:themeColor="text1"/>
          <w:sz w:val="24"/>
          <w:szCs w:val="24"/>
        </w:rPr>
        <w:t>потребность в совершенствовании поликлинического подхода</w:t>
      </w:r>
      <w:r w:rsidR="00B16254" w:rsidRPr="00C94C99">
        <w:rPr>
          <w:color w:val="000000" w:themeColor="text1"/>
          <w:sz w:val="24"/>
          <w:szCs w:val="24"/>
        </w:rPr>
        <w:t>, объединения усилий в комплексном психолого-социально-психиатрических подходах при диагностике, коррекции и помощи</w:t>
      </w:r>
      <w:r w:rsidR="00040119" w:rsidRPr="00C94C99">
        <w:rPr>
          <w:color w:val="000000" w:themeColor="text1"/>
          <w:sz w:val="24"/>
          <w:szCs w:val="24"/>
        </w:rPr>
        <w:t>,</w:t>
      </w:r>
      <w:r w:rsidR="00040119" w:rsidRPr="00C94C99">
        <w:rPr>
          <w:bCs/>
          <w:color w:val="000000" w:themeColor="text1"/>
        </w:rPr>
        <w:t xml:space="preserve"> </w:t>
      </w:r>
      <w:r w:rsidR="00040119" w:rsidRPr="00C94C99">
        <w:rPr>
          <w:bCs/>
          <w:color w:val="000000" w:themeColor="text1"/>
          <w:sz w:val="24"/>
          <w:szCs w:val="24"/>
        </w:rPr>
        <w:t>интеграция  Психологических служб</w:t>
      </w:r>
      <w:r w:rsidR="00F55CD5" w:rsidRPr="00C94C99">
        <w:rPr>
          <w:bCs/>
          <w:color w:val="000000" w:themeColor="text1"/>
          <w:sz w:val="24"/>
          <w:szCs w:val="24"/>
        </w:rPr>
        <w:t xml:space="preserve">, Психологических центров </w:t>
      </w:r>
      <w:r w:rsidR="00040119" w:rsidRPr="00C94C99">
        <w:rPr>
          <w:bCs/>
          <w:color w:val="000000" w:themeColor="text1"/>
          <w:sz w:val="24"/>
          <w:szCs w:val="24"/>
        </w:rPr>
        <w:t>в систему образования и здравоохранения</w:t>
      </w:r>
      <w:r w:rsidR="00804969" w:rsidRPr="00C94C99">
        <w:rPr>
          <w:color w:val="000000" w:themeColor="text1"/>
          <w:sz w:val="24"/>
          <w:szCs w:val="24"/>
        </w:rPr>
        <w:t>;</w:t>
      </w:r>
    </w:p>
    <w:p w14:paraId="384F176B" w14:textId="39DE251E" w:rsidR="00804969" w:rsidRPr="00C94C99" w:rsidRDefault="00585F41" w:rsidP="00804969">
      <w:pPr>
        <w:spacing w:after="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 xml:space="preserve">- </w:t>
      </w:r>
      <w:r w:rsidR="00804969" w:rsidRPr="00C94C99">
        <w:rPr>
          <w:color w:val="000000" w:themeColor="text1"/>
          <w:sz w:val="24"/>
          <w:szCs w:val="24"/>
        </w:rPr>
        <w:t>важность повышения психологической компетентности студенческой молодежи по актуальным темам</w:t>
      </w:r>
      <w:r w:rsidR="00CB5991" w:rsidRPr="00C94C99">
        <w:rPr>
          <w:color w:val="000000" w:themeColor="text1"/>
          <w:sz w:val="24"/>
          <w:szCs w:val="24"/>
        </w:rPr>
        <w:t>,</w:t>
      </w:r>
      <w:r w:rsidR="00EE22A0" w:rsidRPr="00C94C99">
        <w:rPr>
          <w:bCs/>
          <w:color w:val="000000" w:themeColor="text1"/>
          <w:sz w:val="24"/>
          <w:szCs w:val="24"/>
        </w:rPr>
        <w:t xml:space="preserve"> создание </w:t>
      </w:r>
      <w:r w:rsidR="00AF7B18" w:rsidRPr="00C94C99">
        <w:rPr>
          <w:bCs/>
          <w:color w:val="000000" w:themeColor="text1"/>
          <w:sz w:val="24"/>
          <w:szCs w:val="24"/>
        </w:rPr>
        <w:t xml:space="preserve">условий для </w:t>
      </w:r>
      <w:r w:rsidR="00EE22A0" w:rsidRPr="00C94C99">
        <w:rPr>
          <w:bCs/>
          <w:color w:val="000000" w:themeColor="text1"/>
          <w:sz w:val="24"/>
          <w:szCs w:val="24"/>
        </w:rPr>
        <w:t>оказания качественной</w:t>
      </w:r>
      <w:r w:rsidR="00AF7B18" w:rsidRPr="00C94C99">
        <w:rPr>
          <w:bCs/>
          <w:color w:val="000000" w:themeColor="text1"/>
          <w:sz w:val="24"/>
          <w:szCs w:val="24"/>
        </w:rPr>
        <w:t xml:space="preserve"> и доступной </w:t>
      </w:r>
      <w:r w:rsidR="00EE22A0" w:rsidRPr="00C94C99">
        <w:rPr>
          <w:bCs/>
          <w:color w:val="000000" w:themeColor="text1"/>
          <w:sz w:val="24"/>
          <w:szCs w:val="24"/>
        </w:rPr>
        <w:t>психологической поддержки и помощи</w:t>
      </w:r>
      <w:r w:rsidR="00CB5991" w:rsidRPr="00C94C99">
        <w:rPr>
          <w:bCs/>
          <w:color w:val="000000" w:themeColor="text1"/>
          <w:sz w:val="24"/>
          <w:szCs w:val="24"/>
        </w:rPr>
        <w:t>;</w:t>
      </w:r>
    </w:p>
    <w:p w14:paraId="2F5AA852" w14:textId="77777777" w:rsidR="00804969" w:rsidRPr="00C94C99" w:rsidRDefault="00804969" w:rsidP="00804969">
      <w:pPr>
        <w:spacing w:after="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>- необходимость интеграции разнообразных технологий в деятельность психологических служб (арт-терапия, когнитивно-поведенческая терапия и пр.);</w:t>
      </w:r>
    </w:p>
    <w:p w14:paraId="45D49AEE" w14:textId="33A7A4EA" w:rsidR="00804969" w:rsidRPr="00C94C99" w:rsidRDefault="00804969" w:rsidP="00804969">
      <w:pPr>
        <w:spacing w:after="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>- потребность в развитии онлайн форматов в работе с клиентами по различным направлениям: психологическое консультирование, психологическое просвещение</w:t>
      </w:r>
      <w:r w:rsidR="00AF7B18" w:rsidRPr="00C94C99">
        <w:rPr>
          <w:color w:val="000000" w:themeColor="text1"/>
          <w:sz w:val="24"/>
          <w:szCs w:val="24"/>
        </w:rPr>
        <w:t>, психопрофилактика</w:t>
      </w:r>
      <w:r w:rsidRPr="00C94C99">
        <w:rPr>
          <w:color w:val="000000" w:themeColor="text1"/>
          <w:sz w:val="24"/>
          <w:szCs w:val="24"/>
        </w:rPr>
        <w:t>.</w:t>
      </w:r>
    </w:p>
    <w:p w14:paraId="08486898" w14:textId="77777777" w:rsidR="00804969" w:rsidRPr="00804969" w:rsidRDefault="00804969" w:rsidP="00804969">
      <w:pPr>
        <w:spacing w:after="0"/>
        <w:ind w:firstLine="720"/>
        <w:jc w:val="both"/>
        <w:rPr>
          <w:sz w:val="24"/>
          <w:szCs w:val="24"/>
        </w:rPr>
      </w:pPr>
      <w:r w:rsidRPr="00804969">
        <w:rPr>
          <w:sz w:val="24"/>
          <w:szCs w:val="24"/>
        </w:rPr>
        <w:t>3.</w:t>
      </w:r>
      <w:r w:rsidRPr="00804969">
        <w:rPr>
          <w:sz w:val="24"/>
          <w:szCs w:val="24"/>
        </w:rPr>
        <w:tab/>
        <w:t>Основные достижения круглого стола:</w:t>
      </w:r>
    </w:p>
    <w:p w14:paraId="5CE1314F" w14:textId="0652B9B2" w:rsidR="00804969" w:rsidRPr="00804969" w:rsidRDefault="00804969" w:rsidP="008049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4969">
        <w:rPr>
          <w:sz w:val="24"/>
          <w:szCs w:val="24"/>
        </w:rPr>
        <w:t>определены критерии эффективной профессиональной деятельности психологов</w:t>
      </w:r>
      <w:r>
        <w:rPr>
          <w:sz w:val="24"/>
          <w:szCs w:val="24"/>
        </w:rPr>
        <w:t xml:space="preserve"> в системе высшего образования;</w:t>
      </w:r>
    </w:p>
    <w:p w14:paraId="0F9568E0" w14:textId="77777777" w:rsidR="00804969" w:rsidRDefault="00804969" w:rsidP="008049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4969">
        <w:rPr>
          <w:sz w:val="24"/>
          <w:szCs w:val="24"/>
        </w:rPr>
        <w:t>выработаны алгоритмы взаимодействия между специалистами разных структур</w:t>
      </w:r>
      <w:r>
        <w:rPr>
          <w:sz w:val="24"/>
          <w:szCs w:val="24"/>
        </w:rPr>
        <w:t xml:space="preserve"> вуза;</w:t>
      </w:r>
    </w:p>
    <w:p w14:paraId="78C8FD76" w14:textId="77777777" w:rsidR="00585F41" w:rsidRDefault="00804969" w:rsidP="008049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4969">
        <w:rPr>
          <w:sz w:val="24"/>
          <w:szCs w:val="24"/>
        </w:rPr>
        <w:t>выявлены факторы, способствующие повышению качества психологической помощи</w:t>
      </w:r>
      <w:r w:rsidR="00585F41">
        <w:rPr>
          <w:sz w:val="24"/>
          <w:szCs w:val="24"/>
        </w:rPr>
        <w:t>;</w:t>
      </w:r>
    </w:p>
    <w:p w14:paraId="42B85232" w14:textId="77777777" w:rsidR="00585F41" w:rsidRDefault="00585F41" w:rsidP="00585F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969" w:rsidRPr="00804969">
        <w:rPr>
          <w:sz w:val="24"/>
          <w:szCs w:val="24"/>
        </w:rPr>
        <w:t xml:space="preserve">определены </w:t>
      </w:r>
      <w:r>
        <w:rPr>
          <w:sz w:val="24"/>
          <w:szCs w:val="24"/>
        </w:rPr>
        <w:t xml:space="preserve">актуальные </w:t>
      </w:r>
      <w:r w:rsidR="00804969" w:rsidRPr="00804969">
        <w:rPr>
          <w:sz w:val="24"/>
          <w:szCs w:val="24"/>
        </w:rPr>
        <w:t>направления развития психологических служб вузов</w:t>
      </w:r>
      <w:r>
        <w:rPr>
          <w:sz w:val="24"/>
          <w:szCs w:val="24"/>
        </w:rPr>
        <w:t>.</w:t>
      </w:r>
    </w:p>
    <w:p w14:paraId="21020A17" w14:textId="2EC12515" w:rsidR="00585F41" w:rsidRPr="00804969" w:rsidRDefault="00585F41" w:rsidP="00585F4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Предложения по развитию системы качественной и доступной психологической помощи и поддержки студенческой молодёжи:</w:t>
      </w:r>
    </w:p>
    <w:p w14:paraId="33966C83" w14:textId="549389A1" w:rsidR="00585F41" w:rsidRDefault="00585F41" w:rsidP="00585F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консолидировать усилия специалистов, психологов, исследователей для совместной работы и поиска практик по сохранении и укреплению психологического благополучия студенческой молодежи; </w:t>
      </w:r>
    </w:p>
    <w:p w14:paraId="56853B4B" w14:textId="7A361901" w:rsidR="00585F41" w:rsidRDefault="00585F41" w:rsidP="00585F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организовывать и проводить регулярные мероприятия по </w:t>
      </w:r>
      <w:r w:rsidR="00804969" w:rsidRPr="00804969">
        <w:rPr>
          <w:sz w:val="24"/>
          <w:szCs w:val="24"/>
        </w:rPr>
        <w:t>профилактик</w:t>
      </w:r>
      <w:r>
        <w:rPr>
          <w:sz w:val="24"/>
          <w:szCs w:val="24"/>
        </w:rPr>
        <w:t>е</w:t>
      </w:r>
      <w:r w:rsidR="00804969" w:rsidRPr="00804969">
        <w:rPr>
          <w:sz w:val="24"/>
          <w:szCs w:val="24"/>
        </w:rPr>
        <w:t xml:space="preserve"> профессионального </w:t>
      </w:r>
      <w:r>
        <w:rPr>
          <w:sz w:val="24"/>
          <w:szCs w:val="24"/>
        </w:rPr>
        <w:t xml:space="preserve">и эмоционального </w:t>
      </w:r>
      <w:r w:rsidR="00804969" w:rsidRPr="00804969">
        <w:rPr>
          <w:sz w:val="24"/>
          <w:szCs w:val="24"/>
        </w:rPr>
        <w:t>выгорания</w:t>
      </w:r>
      <w:r>
        <w:rPr>
          <w:sz w:val="24"/>
          <w:szCs w:val="24"/>
        </w:rPr>
        <w:t xml:space="preserve"> психологов вузов;</w:t>
      </w:r>
    </w:p>
    <w:p w14:paraId="37DA91AC" w14:textId="77777777" w:rsidR="00585F41" w:rsidRDefault="00585F41" w:rsidP="00585F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969" w:rsidRPr="00804969">
        <w:rPr>
          <w:sz w:val="24"/>
          <w:szCs w:val="24"/>
        </w:rPr>
        <w:t>совершенствовать позиционирование психологических служб в медийном пространстве</w:t>
      </w:r>
      <w:r>
        <w:rPr>
          <w:sz w:val="24"/>
          <w:szCs w:val="24"/>
        </w:rPr>
        <w:t>;</w:t>
      </w:r>
    </w:p>
    <w:p w14:paraId="50337086" w14:textId="77777777" w:rsidR="00585F41" w:rsidRPr="00C94C99" w:rsidRDefault="00585F41" w:rsidP="00585F41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969" w:rsidRPr="00804969">
        <w:rPr>
          <w:sz w:val="24"/>
          <w:szCs w:val="24"/>
        </w:rPr>
        <w:t xml:space="preserve">укреплять межвузовское сотрудничество в сфере </w:t>
      </w:r>
      <w:r>
        <w:rPr>
          <w:sz w:val="24"/>
          <w:szCs w:val="24"/>
        </w:rPr>
        <w:t xml:space="preserve">оказания </w:t>
      </w:r>
      <w:r w:rsidR="00804969" w:rsidRPr="00804969">
        <w:rPr>
          <w:sz w:val="24"/>
          <w:szCs w:val="24"/>
        </w:rPr>
        <w:t xml:space="preserve">психологической </w:t>
      </w:r>
      <w:r>
        <w:rPr>
          <w:sz w:val="24"/>
          <w:szCs w:val="24"/>
        </w:rPr>
        <w:t>помощи и п</w:t>
      </w:r>
      <w:r w:rsidR="00804969" w:rsidRPr="00804969">
        <w:rPr>
          <w:sz w:val="24"/>
          <w:szCs w:val="24"/>
        </w:rPr>
        <w:t>оддержки</w:t>
      </w:r>
      <w:r>
        <w:rPr>
          <w:sz w:val="24"/>
          <w:szCs w:val="24"/>
        </w:rPr>
        <w:t xml:space="preserve"> участникам образовательного процесса</w:t>
      </w:r>
      <w:r w:rsidRPr="00C94C99">
        <w:rPr>
          <w:color w:val="000000" w:themeColor="text1"/>
          <w:sz w:val="24"/>
          <w:szCs w:val="24"/>
        </w:rPr>
        <w:t>;</w:t>
      </w:r>
    </w:p>
    <w:p w14:paraId="2A64C356" w14:textId="40C3338D" w:rsidR="00585F41" w:rsidRPr="00C94C99" w:rsidRDefault="00585F41" w:rsidP="00585F41">
      <w:pPr>
        <w:spacing w:after="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 xml:space="preserve">- </w:t>
      </w:r>
      <w:r w:rsidR="00804969" w:rsidRPr="00C94C99">
        <w:rPr>
          <w:color w:val="000000" w:themeColor="text1"/>
          <w:sz w:val="24"/>
          <w:szCs w:val="24"/>
        </w:rPr>
        <w:t>создать единую информа</w:t>
      </w:r>
      <w:r w:rsidRPr="00C94C99">
        <w:rPr>
          <w:color w:val="000000" w:themeColor="text1"/>
          <w:sz w:val="24"/>
          <w:szCs w:val="24"/>
        </w:rPr>
        <w:t>ционно-методическую</w:t>
      </w:r>
      <w:r w:rsidR="00F55CD5" w:rsidRPr="00C94C99">
        <w:rPr>
          <w:color w:val="000000" w:themeColor="text1"/>
          <w:sz w:val="24"/>
          <w:szCs w:val="24"/>
        </w:rPr>
        <w:t>,</w:t>
      </w:r>
      <w:r w:rsidR="00804969" w:rsidRPr="00C94C99">
        <w:rPr>
          <w:color w:val="000000" w:themeColor="text1"/>
          <w:sz w:val="24"/>
          <w:szCs w:val="24"/>
        </w:rPr>
        <w:t xml:space="preserve"> </w:t>
      </w:r>
      <w:r w:rsidR="00F55CD5" w:rsidRPr="00C94C99">
        <w:rPr>
          <w:color w:val="000000" w:themeColor="text1"/>
          <w:sz w:val="24"/>
          <w:szCs w:val="24"/>
        </w:rPr>
        <w:t xml:space="preserve">научную и учебно-исследовательскую </w:t>
      </w:r>
      <w:r w:rsidR="00804969" w:rsidRPr="00C94C99">
        <w:rPr>
          <w:color w:val="000000" w:themeColor="text1"/>
          <w:sz w:val="24"/>
          <w:szCs w:val="24"/>
        </w:rPr>
        <w:t>платформу для обмена опытом</w:t>
      </w:r>
      <w:r w:rsidRPr="00C94C99">
        <w:rPr>
          <w:color w:val="000000" w:themeColor="text1"/>
          <w:sz w:val="24"/>
          <w:szCs w:val="24"/>
        </w:rPr>
        <w:t xml:space="preserve"> специалистов;</w:t>
      </w:r>
    </w:p>
    <w:p w14:paraId="548FBEFF" w14:textId="77777777" w:rsidR="00585F41" w:rsidRDefault="00585F41" w:rsidP="00585F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969" w:rsidRPr="00804969">
        <w:rPr>
          <w:sz w:val="24"/>
          <w:szCs w:val="24"/>
        </w:rPr>
        <w:t>разработать стандарты качества психологической помощи в вузах</w:t>
      </w:r>
      <w:r>
        <w:rPr>
          <w:sz w:val="24"/>
          <w:szCs w:val="24"/>
        </w:rPr>
        <w:t>;</w:t>
      </w:r>
    </w:p>
    <w:p w14:paraId="795D51B2" w14:textId="37C9D57D" w:rsidR="0017157A" w:rsidRPr="00C94C99" w:rsidRDefault="00585F41" w:rsidP="0017157A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804969" w:rsidRPr="00804969">
        <w:rPr>
          <w:sz w:val="24"/>
          <w:szCs w:val="24"/>
        </w:rPr>
        <w:t xml:space="preserve">усилить работу </w:t>
      </w:r>
      <w:r w:rsidR="00804969" w:rsidRPr="00C94C99">
        <w:rPr>
          <w:color w:val="000000" w:themeColor="text1"/>
          <w:sz w:val="24"/>
          <w:szCs w:val="24"/>
        </w:rPr>
        <w:t xml:space="preserve">по повышению психологической грамотности </w:t>
      </w:r>
      <w:r w:rsidR="00F55CD5" w:rsidRPr="00C94C99">
        <w:rPr>
          <w:color w:val="000000" w:themeColor="text1"/>
          <w:sz w:val="24"/>
          <w:szCs w:val="24"/>
        </w:rPr>
        <w:t>субъектов образовательной деятельности.</w:t>
      </w:r>
    </w:p>
    <w:p w14:paraId="108186FE" w14:textId="5F24D568" w:rsidR="00E31772" w:rsidRPr="00C94C99" w:rsidRDefault="00585F41" w:rsidP="00E31772">
      <w:pPr>
        <w:spacing w:after="0"/>
        <w:ind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>5</w:t>
      </w:r>
      <w:r w:rsidR="00804969" w:rsidRPr="00C94C99">
        <w:rPr>
          <w:color w:val="000000" w:themeColor="text1"/>
          <w:sz w:val="24"/>
          <w:szCs w:val="24"/>
        </w:rPr>
        <w:t>.</w:t>
      </w:r>
      <w:r w:rsidR="00804969" w:rsidRPr="00C94C99">
        <w:rPr>
          <w:color w:val="000000" w:themeColor="text1"/>
          <w:sz w:val="24"/>
          <w:szCs w:val="24"/>
        </w:rPr>
        <w:tab/>
      </w:r>
      <w:r w:rsidR="00C94C99" w:rsidRPr="00C94C99">
        <w:rPr>
          <w:rFonts w:eastAsia="Times New Roman" w:cs="Times New Roman"/>
          <w:color w:val="000000" w:themeColor="text1"/>
          <w:sz w:val="24"/>
          <w:szCs w:val="24"/>
        </w:rPr>
        <w:t>П</w:t>
      </w:r>
      <w:r w:rsidR="0017157A" w:rsidRPr="00C94C99">
        <w:rPr>
          <w:rFonts w:eastAsia="Times New Roman" w:cs="Times New Roman"/>
          <w:color w:val="000000" w:themeColor="text1"/>
          <w:sz w:val="24"/>
          <w:szCs w:val="24"/>
        </w:rPr>
        <w:t>ризнать продуктивным многолетнее сотрудничество кафедры психологии ИМООПН</w:t>
      </w:r>
      <w:r w:rsidR="0074593D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 Российско-Армянского университета</w:t>
      </w:r>
      <w:r w:rsidR="009A4D53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 (РА)</w:t>
      </w:r>
      <w:r w:rsidR="0017157A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 и кафедры </w:t>
      </w:r>
      <w:r w:rsidR="0074593D" w:rsidRPr="00C94C99">
        <w:rPr>
          <w:rFonts w:cs="Times New Roman"/>
          <w:bCs/>
          <w:color w:val="000000" w:themeColor="text1"/>
          <w:sz w:val="24"/>
          <w:szCs w:val="24"/>
        </w:rPr>
        <w:t>психологии и педагогики филологического факультета Российского университета дружбы народов имени Патриса Лумумбы</w:t>
      </w:r>
      <w:r w:rsidR="009A4D53" w:rsidRPr="00C94C99">
        <w:rPr>
          <w:rFonts w:cs="Times New Roman"/>
          <w:bCs/>
          <w:color w:val="000000" w:themeColor="text1"/>
          <w:sz w:val="24"/>
          <w:szCs w:val="24"/>
        </w:rPr>
        <w:t xml:space="preserve"> (РФ)</w:t>
      </w:r>
      <w:r w:rsidR="0074593D" w:rsidRPr="00C94C99">
        <w:rPr>
          <w:rFonts w:cs="Times New Roman"/>
          <w:bCs/>
          <w:color w:val="000000" w:themeColor="text1"/>
          <w:sz w:val="24"/>
          <w:szCs w:val="24"/>
        </w:rPr>
        <w:t>;</w:t>
      </w:r>
    </w:p>
    <w:p w14:paraId="2C40EF22" w14:textId="48BCA8CF" w:rsidR="0004717B" w:rsidRPr="00C94C99" w:rsidRDefault="00E31772" w:rsidP="0004717B">
      <w:pPr>
        <w:spacing w:after="0"/>
        <w:ind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94C99">
        <w:rPr>
          <w:rFonts w:eastAsia="Times New Roman" w:cs="Times New Roman"/>
          <w:color w:val="000000" w:themeColor="text1"/>
          <w:sz w:val="24"/>
          <w:szCs w:val="24"/>
        </w:rPr>
        <w:t>6.</w:t>
      </w:r>
      <w:r w:rsidR="00C94C99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 Р</w:t>
      </w:r>
      <w:r w:rsidR="0017157A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екомендовать </w:t>
      </w:r>
      <w:r w:rsidR="009A32D1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руководителям образовательных структур: кафедр, центров, служб – участников  и партнеров Круглого стола </w:t>
      </w:r>
      <w:r w:rsidR="0017157A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активизировать </w:t>
      </w:r>
      <w:r w:rsidR="009A32D1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подготовку профессиональных кадров </w:t>
      </w:r>
      <w:r w:rsidR="0004717B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в системе высшей школы </w:t>
      </w:r>
      <w:r w:rsidR="009A32D1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в области практической психологии посредством </w:t>
      </w:r>
      <w:r w:rsidR="0004717B" w:rsidRPr="00C94C99">
        <w:rPr>
          <w:rFonts w:eastAsia="Times New Roman" w:cs="Times New Roman"/>
          <w:color w:val="000000" w:themeColor="text1"/>
          <w:sz w:val="24"/>
          <w:szCs w:val="24"/>
        </w:rPr>
        <w:t xml:space="preserve">обучения обучающихся актуальным методам оказания </w:t>
      </w:r>
      <w:r w:rsidR="0004717B" w:rsidRPr="00C94C99">
        <w:rPr>
          <w:rFonts w:cs="Times New Roman"/>
          <w:color w:val="000000" w:themeColor="text1"/>
          <w:sz w:val="24"/>
          <w:szCs w:val="24"/>
        </w:rPr>
        <w:t>психологической помощи.</w:t>
      </w:r>
    </w:p>
    <w:p w14:paraId="7885039F" w14:textId="22C8A428" w:rsidR="00804969" w:rsidRPr="00C94C99" w:rsidRDefault="00804969" w:rsidP="00804969">
      <w:pPr>
        <w:spacing w:after="0"/>
        <w:ind w:firstLine="72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 xml:space="preserve">Принято решение о необходимости дальнейшего развития </w:t>
      </w:r>
      <w:r w:rsidR="0009320B" w:rsidRPr="00C94C99">
        <w:rPr>
          <w:color w:val="000000" w:themeColor="text1"/>
          <w:sz w:val="24"/>
          <w:szCs w:val="24"/>
        </w:rPr>
        <w:t xml:space="preserve">международного </w:t>
      </w:r>
      <w:r w:rsidRPr="00C94C99">
        <w:rPr>
          <w:color w:val="000000" w:themeColor="text1"/>
          <w:sz w:val="24"/>
          <w:szCs w:val="24"/>
        </w:rPr>
        <w:t>сотрудничества организаци</w:t>
      </w:r>
      <w:r w:rsidR="0009320B" w:rsidRPr="00C94C99">
        <w:rPr>
          <w:color w:val="000000" w:themeColor="text1"/>
          <w:sz w:val="24"/>
          <w:szCs w:val="24"/>
        </w:rPr>
        <w:t>й</w:t>
      </w:r>
      <w:r w:rsidRPr="00C94C99">
        <w:rPr>
          <w:color w:val="000000" w:themeColor="text1"/>
          <w:sz w:val="24"/>
          <w:szCs w:val="24"/>
        </w:rPr>
        <w:t xml:space="preserve"> в сфере психологической поддержки обучающихся и</w:t>
      </w:r>
      <w:r w:rsidR="00585F41" w:rsidRPr="00C94C99">
        <w:rPr>
          <w:color w:val="000000" w:themeColor="text1"/>
          <w:sz w:val="24"/>
          <w:szCs w:val="24"/>
        </w:rPr>
        <w:t xml:space="preserve"> </w:t>
      </w:r>
      <w:r w:rsidRPr="00C94C99">
        <w:rPr>
          <w:color w:val="000000" w:themeColor="text1"/>
          <w:sz w:val="24"/>
          <w:szCs w:val="24"/>
        </w:rPr>
        <w:t xml:space="preserve">проведении регулярных </w:t>
      </w:r>
      <w:r w:rsidR="00585F41" w:rsidRPr="00C94C99">
        <w:rPr>
          <w:color w:val="000000" w:themeColor="text1"/>
          <w:sz w:val="24"/>
          <w:szCs w:val="24"/>
        </w:rPr>
        <w:t xml:space="preserve">научно-практических и </w:t>
      </w:r>
      <w:r w:rsidR="00161949" w:rsidRPr="00C94C99">
        <w:rPr>
          <w:color w:val="000000" w:themeColor="text1"/>
          <w:sz w:val="24"/>
          <w:szCs w:val="24"/>
        </w:rPr>
        <w:t>учебно-</w:t>
      </w:r>
      <w:r w:rsidR="00585F41" w:rsidRPr="00C94C99">
        <w:rPr>
          <w:color w:val="000000" w:themeColor="text1"/>
          <w:sz w:val="24"/>
          <w:szCs w:val="24"/>
        </w:rPr>
        <w:t>методических</w:t>
      </w:r>
      <w:r w:rsidRPr="00C94C99">
        <w:rPr>
          <w:color w:val="000000" w:themeColor="text1"/>
          <w:sz w:val="24"/>
          <w:szCs w:val="24"/>
        </w:rPr>
        <w:t xml:space="preserve"> мероприятий </w:t>
      </w:r>
      <w:r w:rsidR="00585F41" w:rsidRPr="00C94C99">
        <w:rPr>
          <w:color w:val="000000" w:themeColor="text1"/>
          <w:sz w:val="24"/>
          <w:szCs w:val="24"/>
        </w:rPr>
        <w:t>с целью</w:t>
      </w:r>
      <w:r w:rsidRPr="00C94C99">
        <w:rPr>
          <w:color w:val="000000" w:themeColor="text1"/>
          <w:sz w:val="24"/>
          <w:szCs w:val="24"/>
        </w:rPr>
        <w:t xml:space="preserve"> обмен</w:t>
      </w:r>
      <w:r w:rsidR="00585F41" w:rsidRPr="00C94C99">
        <w:rPr>
          <w:color w:val="000000" w:themeColor="text1"/>
          <w:sz w:val="24"/>
          <w:szCs w:val="24"/>
        </w:rPr>
        <w:t>а</w:t>
      </w:r>
      <w:r w:rsidRPr="00C94C99">
        <w:rPr>
          <w:color w:val="000000" w:themeColor="text1"/>
          <w:sz w:val="24"/>
          <w:szCs w:val="24"/>
        </w:rPr>
        <w:t xml:space="preserve"> опытом.</w:t>
      </w:r>
    </w:p>
    <w:p w14:paraId="4838B709" w14:textId="1A0D30E5" w:rsidR="00DE1784" w:rsidRPr="00980463" w:rsidRDefault="00804969" w:rsidP="00980463">
      <w:pPr>
        <w:spacing w:after="0"/>
        <w:ind w:firstLine="720"/>
        <w:jc w:val="both"/>
        <w:rPr>
          <w:color w:val="000000" w:themeColor="text1"/>
          <w:sz w:val="24"/>
          <w:szCs w:val="24"/>
        </w:rPr>
      </w:pPr>
      <w:r w:rsidRPr="00C94C99">
        <w:rPr>
          <w:color w:val="000000" w:themeColor="text1"/>
          <w:sz w:val="24"/>
          <w:szCs w:val="24"/>
        </w:rPr>
        <w:t xml:space="preserve">Организаторы </w:t>
      </w:r>
      <w:r w:rsidR="00161949" w:rsidRPr="00C94C99">
        <w:rPr>
          <w:color w:val="000000" w:themeColor="text1"/>
          <w:sz w:val="24"/>
          <w:szCs w:val="24"/>
        </w:rPr>
        <w:t>К</w:t>
      </w:r>
      <w:r w:rsidRPr="00C94C99">
        <w:rPr>
          <w:color w:val="000000" w:themeColor="text1"/>
          <w:sz w:val="24"/>
          <w:szCs w:val="24"/>
        </w:rPr>
        <w:t>руглого стола выражают благодарность всем участникам за продуктивную</w:t>
      </w:r>
      <w:r w:rsidR="00585F41" w:rsidRPr="00C94C99">
        <w:rPr>
          <w:color w:val="000000" w:themeColor="text1"/>
          <w:sz w:val="24"/>
          <w:szCs w:val="24"/>
        </w:rPr>
        <w:t xml:space="preserve"> </w:t>
      </w:r>
      <w:r w:rsidRPr="00C94C99">
        <w:rPr>
          <w:color w:val="000000" w:themeColor="text1"/>
          <w:sz w:val="24"/>
          <w:szCs w:val="24"/>
        </w:rPr>
        <w:t>работу и вклад в развитие системы психологической помощи в высшей школе</w:t>
      </w:r>
      <w:r w:rsidR="006A5EA7" w:rsidRPr="00C94C99">
        <w:rPr>
          <w:color w:val="000000" w:themeColor="text1"/>
          <w:sz w:val="24"/>
          <w:szCs w:val="24"/>
        </w:rPr>
        <w:t>, развитию продуктивного взаимодействия и научно-образовательных связей между дружественными странами</w:t>
      </w:r>
      <w:r w:rsidR="009A4D53" w:rsidRPr="00C94C99">
        <w:rPr>
          <w:color w:val="000000" w:themeColor="text1"/>
          <w:sz w:val="24"/>
          <w:szCs w:val="24"/>
        </w:rPr>
        <w:t xml:space="preserve"> – Россией и Арменией</w:t>
      </w:r>
      <w:r w:rsidR="00980463">
        <w:rPr>
          <w:color w:val="000000" w:themeColor="text1"/>
          <w:sz w:val="24"/>
          <w:szCs w:val="24"/>
        </w:rPr>
        <w:t>.</w:t>
      </w:r>
    </w:p>
    <w:sectPr w:rsidR="00DE1784" w:rsidRPr="00980463" w:rsidSect="00366A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F32"/>
    <w:multiLevelType w:val="multilevel"/>
    <w:tmpl w:val="D7D2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54F39"/>
    <w:multiLevelType w:val="hybridMultilevel"/>
    <w:tmpl w:val="25D83238"/>
    <w:lvl w:ilvl="0" w:tplc="0A802A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E4A2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E665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846F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68CB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C854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0859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4A31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3CC7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30444167">
    <w:abstractNumId w:val="1"/>
  </w:num>
  <w:num w:numId="2" w16cid:durableId="97348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B"/>
    <w:rsid w:val="000033D3"/>
    <w:rsid w:val="000168FA"/>
    <w:rsid w:val="00027775"/>
    <w:rsid w:val="00040119"/>
    <w:rsid w:val="00041C15"/>
    <w:rsid w:val="0004717B"/>
    <w:rsid w:val="00077617"/>
    <w:rsid w:val="0009320B"/>
    <w:rsid w:val="00126C68"/>
    <w:rsid w:val="00161949"/>
    <w:rsid w:val="0017157A"/>
    <w:rsid w:val="002578EC"/>
    <w:rsid w:val="002A452D"/>
    <w:rsid w:val="00317C6B"/>
    <w:rsid w:val="00366AE0"/>
    <w:rsid w:val="00386DB2"/>
    <w:rsid w:val="003C1B50"/>
    <w:rsid w:val="004576AE"/>
    <w:rsid w:val="004942F8"/>
    <w:rsid w:val="004A41C8"/>
    <w:rsid w:val="005107A8"/>
    <w:rsid w:val="00585F41"/>
    <w:rsid w:val="006A5EA7"/>
    <w:rsid w:val="006D7C31"/>
    <w:rsid w:val="0074593D"/>
    <w:rsid w:val="00761430"/>
    <w:rsid w:val="0078634D"/>
    <w:rsid w:val="007A36EA"/>
    <w:rsid w:val="007C291C"/>
    <w:rsid w:val="007C3A0C"/>
    <w:rsid w:val="00804969"/>
    <w:rsid w:val="00971A5D"/>
    <w:rsid w:val="00980463"/>
    <w:rsid w:val="009A32D1"/>
    <w:rsid w:val="009A4D53"/>
    <w:rsid w:val="00A175E7"/>
    <w:rsid w:val="00AC1DCE"/>
    <w:rsid w:val="00AF7B18"/>
    <w:rsid w:val="00B0107D"/>
    <w:rsid w:val="00B16254"/>
    <w:rsid w:val="00B6541B"/>
    <w:rsid w:val="00B92EB0"/>
    <w:rsid w:val="00B95A79"/>
    <w:rsid w:val="00BB3CAF"/>
    <w:rsid w:val="00C47FCA"/>
    <w:rsid w:val="00C50DCA"/>
    <w:rsid w:val="00C94C99"/>
    <w:rsid w:val="00CB5991"/>
    <w:rsid w:val="00D0574A"/>
    <w:rsid w:val="00D341E0"/>
    <w:rsid w:val="00DE1784"/>
    <w:rsid w:val="00E1225B"/>
    <w:rsid w:val="00E31772"/>
    <w:rsid w:val="00E72505"/>
    <w:rsid w:val="00E91A1F"/>
    <w:rsid w:val="00EA65B7"/>
    <w:rsid w:val="00EE22A0"/>
    <w:rsid w:val="00F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1116"/>
  <w15:chartTrackingRefBased/>
  <w15:docId w15:val="{79DA280B-6F40-4410-A41F-293B07D0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AE0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C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C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C6B"/>
    <w:rPr>
      <w:i/>
      <w:iCs/>
      <w:color w:val="404040" w:themeColor="text1" w:themeTint="BF"/>
    </w:rPr>
  </w:style>
  <w:style w:type="paragraph" w:styleId="ListParagraph">
    <w:name w:val="List Paragraph"/>
    <w:aliases w:val="- список"/>
    <w:basedOn w:val="Normal"/>
    <w:link w:val="ListParagraphChar"/>
    <w:uiPriority w:val="34"/>
    <w:qFormat/>
    <w:rsid w:val="00317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C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C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C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Обычный (веб) Знак Знак,Обычный (веб) Знак Знак Знак,Обычный (веб) Знак"/>
    <w:basedOn w:val="Normal"/>
    <w:link w:val="NormalWebChar"/>
    <w:uiPriority w:val="99"/>
    <w:unhideWhenUsed/>
    <w:qFormat/>
    <w:rsid w:val="00366AE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 Знак Знак Char,Обычный (веб) Знак Знак Знак Char,Обычный (веб) Знак Char"/>
    <w:basedOn w:val="DefaultParagraphFont"/>
    <w:link w:val="NormalWeb"/>
    <w:uiPriority w:val="99"/>
    <w:locked/>
    <w:rsid w:val="00DE1784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E1784"/>
  </w:style>
  <w:style w:type="character" w:customStyle="1" w:styleId="ListParagraphChar">
    <w:name w:val="List Paragraph Char"/>
    <w:aliases w:val="- список Char"/>
    <w:link w:val="ListParagraph"/>
    <w:uiPriority w:val="34"/>
    <w:locked/>
    <w:rsid w:val="00DE1784"/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customStyle="1" w:styleId="Pa19">
    <w:name w:val="Pa19"/>
    <w:basedOn w:val="Normal"/>
    <w:next w:val="Normal"/>
    <w:uiPriority w:val="99"/>
    <w:rsid w:val="00DE1784"/>
    <w:pPr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0574A"/>
    <w:rPr>
      <w:b/>
      <w:bCs/>
    </w:rPr>
  </w:style>
  <w:style w:type="character" w:styleId="Hyperlink">
    <w:name w:val="Hyperlink"/>
    <w:basedOn w:val="DefaultParagraphFont"/>
    <w:uiPriority w:val="99"/>
    <w:unhideWhenUsed/>
    <w:rsid w:val="00D05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2092</Words>
  <Characters>11927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Aspsy</cp:lastModifiedBy>
  <cp:revision>4</cp:revision>
  <dcterms:created xsi:type="dcterms:W3CDTF">2026-04-26T05:24:00Z</dcterms:created>
  <dcterms:modified xsi:type="dcterms:W3CDTF">2026-05-06T19:11:00Z</dcterms:modified>
</cp:coreProperties>
</file>